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824E" w14:textId="77777777" w:rsidR="001341DA" w:rsidRDefault="001341D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EFEB5" w14:textId="63DF41A7" w:rsidR="00DB3A94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B7A">
        <w:rPr>
          <w:rFonts w:ascii="Times New Roman" w:hAnsi="Times New Roman" w:cs="Times New Roman"/>
          <w:b/>
          <w:sz w:val="28"/>
          <w:szCs w:val="28"/>
        </w:rPr>
        <w:t xml:space="preserve">EVIDENCIJA </w:t>
      </w:r>
      <w:r w:rsidR="00494D5E">
        <w:rPr>
          <w:rFonts w:ascii="Times New Roman" w:hAnsi="Times New Roman" w:cs="Times New Roman"/>
          <w:b/>
          <w:sz w:val="28"/>
          <w:szCs w:val="28"/>
        </w:rPr>
        <w:t xml:space="preserve">OSTALIH </w:t>
      </w:r>
      <w:r w:rsidR="00360C1F">
        <w:rPr>
          <w:rFonts w:ascii="Times New Roman" w:hAnsi="Times New Roman" w:cs="Times New Roman"/>
          <w:b/>
          <w:sz w:val="28"/>
          <w:szCs w:val="28"/>
        </w:rPr>
        <w:t xml:space="preserve">SKLOPLJENIH </w:t>
      </w:r>
      <w:r w:rsidR="00C350CB">
        <w:rPr>
          <w:rFonts w:ascii="Times New Roman" w:hAnsi="Times New Roman" w:cs="Times New Roman"/>
          <w:b/>
          <w:sz w:val="28"/>
          <w:szCs w:val="28"/>
        </w:rPr>
        <w:t>UGOVORA U 202</w:t>
      </w:r>
      <w:r w:rsidR="00BC33E6">
        <w:rPr>
          <w:rFonts w:ascii="Times New Roman" w:hAnsi="Times New Roman" w:cs="Times New Roman"/>
          <w:b/>
          <w:sz w:val="28"/>
          <w:szCs w:val="28"/>
        </w:rPr>
        <w:t>5</w:t>
      </w:r>
      <w:r w:rsidR="00E25582">
        <w:rPr>
          <w:rFonts w:ascii="Times New Roman" w:hAnsi="Times New Roman" w:cs="Times New Roman"/>
          <w:b/>
          <w:sz w:val="28"/>
          <w:szCs w:val="28"/>
        </w:rPr>
        <w:t>.</w:t>
      </w:r>
      <w:r w:rsidRPr="00210B7A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087E1FD4" w14:textId="77777777" w:rsidR="00210B7A" w:rsidRDefault="00210B7A" w:rsidP="00210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20975" w:type="dxa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3544"/>
        <w:gridCol w:w="2976"/>
        <w:gridCol w:w="1985"/>
        <w:gridCol w:w="3544"/>
        <w:gridCol w:w="3544"/>
      </w:tblGrid>
      <w:tr w:rsidR="00E25582" w14:paraId="751468B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997B2B9" w14:textId="77777777" w:rsidR="00E25582" w:rsidRDefault="00E25582" w:rsidP="00E255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2126" w:type="dxa"/>
          </w:tcPr>
          <w:p w14:paraId="7BB05193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 ugovora</w:t>
            </w:r>
          </w:p>
        </w:tc>
        <w:tc>
          <w:tcPr>
            <w:tcW w:w="2268" w:type="dxa"/>
          </w:tcPr>
          <w:p w14:paraId="36366399" w14:textId="77777777" w:rsidR="00E25582" w:rsidRP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582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544" w:type="dxa"/>
          </w:tcPr>
          <w:p w14:paraId="5F97AD56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Predmet ugovora</w:t>
            </w:r>
          </w:p>
        </w:tc>
        <w:tc>
          <w:tcPr>
            <w:tcW w:w="2976" w:type="dxa"/>
          </w:tcPr>
          <w:p w14:paraId="58E1A464" w14:textId="77777777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Ugovorna strana</w:t>
            </w:r>
          </w:p>
        </w:tc>
        <w:tc>
          <w:tcPr>
            <w:tcW w:w="1985" w:type="dxa"/>
          </w:tcPr>
          <w:p w14:paraId="636C7C99" w14:textId="232328DA" w:rsidR="00E25582" w:rsidRDefault="00E25582" w:rsidP="006F7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</w:t>
            </w:r>
            <w:r w:rsidR="006F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520B">
              <w:rPr>
                <w:rFonts w:ascii="Times New Roman" w:hAnsi="Times New Roman" w:cs="Times New Roman"/>
                <w:b/>
                <w:sz w:val="28"/>
                <w:szCs w:val="28"/>
              </w:rPr>
              <w:t>EUR</w:t>
            </w:r>
          </w:p>
          <w:p w14:paraId="53F4E57A" w14:textId="77777777" w:rsidR="00204C7A" w:rsidRDefault="00204C7A" w:rsidP="00204C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 PDV-om)</w:t>
            </w:r>
          </w:p>
        </w:tc>
      </w:tr>
      <w:tr w:rsidR="00BC33E6" w14:paraId="77A878E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7D3BD0F1" w14:textId="5FE27A66" w:rsidR="00BC33E6" w:rsidRPr="001F7035" w:rsidRDefault="00BC33E6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ACB99D2" w14:textId="44DEEC7B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008-02/25-01/2</w:t>
            </w:r>
          </w:p>
        </w:tc>
        <w:tc>
          <w:tcPr>
            <w:tcW w:w="2268" w:type="dxa"/>
          </w:tcPr>
          <w:p w14:paraId="6FD8F942" w14:textId="73796CB4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siječnja 2025.</w:t>
            </w:r>
          </w:p>
        </w:tc>
        <w:tc>
          <w:tcPr>
            <w:tcW w:w="3544" w:type="dxa"/>
          </w:tcPr>
          <w:p w14:paraId="71DF4F6F" w14:textId="44883D78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međusobnoj suradnji</w:t>
            </w:r>
          </w:p>
        </w:tc>
        <w:tc>
          <w:tcPr>
            <w:tcW w:w="2976" w:type="dxa"/>
          </w:tcPr>
          <w:p w14:paraId="1EF75C46" w14:textId="4B88705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postaja Drniš d.o.o.</w:t>
            </w:r>
          </w:p>
        </w:tc>
        <w:tc>
          <w:tcPr>
            <w:tcW w:w="1985" w:type="dxa"/>
          </w:tcPr>
          <w:p w14:paraId="129BA227" w14:textId="65B95A8E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</w:tr>
      <w:tr w:rsidR="00BC33E6" w14:paraId="6233B66F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B02F852" w14:textId="3D9BBE0C" w:rsidR="00BC33E6" w:rsidRPr="001F7035" w:rsidRDefault="00BC33E6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7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BFD3DBA" w14:textId="0C5C7911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246-02/25-01/1</w:t>
            </w:r>
          </w:p>
        </w:tc>
        <w:tc>
          <w:tcPr>
            <w:tcW w:w="2268" w:type="dxa"/>
          </w:tcPr>
          <w:p w14:paraId="2D35DD8A" w14:textId="6A3573A3" w:rsidR="00BC33E6" w:rsidRPr="000246AD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siječnja 2025.</w:t>
            </w:r>
          </w:p>
        </w:tc>
        <w:tc>
          <w:tcPr>
            <w:tcW w:w="3544" w:type="dxa"/>
          </w:tcPr>
          <w:p w14:paraId="0680D03A" w14:textId="67C26BF8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16C0F36D" w14:textId="4027A8D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 Šibenik</w:t>
            </w:r>
          </w:p>
        </w:tc>
        <w:tc>
          <w:tcPr>
            <w:tcW w:w="1985" w:type="dxa"/>
          </w:tcPr>
          <w:p w14:paraId="274D0117" w14:textId="7777777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527A" w14:textId="502F9CE8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BC33E6" w14:paraId="3A524D8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D6BD8A1" w14:textId="09E1C343" w:rsidR="00BC33E6" w:rsidRDefault="00BC33E6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D623EC6" w14:textId="2A95762E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</w:t>
            </w:r>
          </w:p>
        </w:tc>
        <w:tc>
          <w:tcPr>
            <w:tcW w:w="2268" w:type="dxa"/>
          </w:tcPr>
          <w:p w14:paraId="3D0F2B2A" w14:textId="2CE62DD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siječnja 2025.</w:t>
            </w:r>
          </w:p>
        </w:tc>
        <w:tc>
          <w:tcPr>
            <w:tcW w:w="3544" w:type="dxa"/>
          </w:tcPr>
          <w:p w14:paraId="6DEEB8BF" w14:textId="7777777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9F7C034" w14:textId="7A3275DD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4E146A06" w14:textId="7777777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4B7C" w14:textId="003434D6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 Goreta</w:t>
            </w:r>
          </w:p>
        </w:tc>
        <w:tc>
          <w:tcPr>
            <w:tcW w:w="1985" w:type="dxa"/>
          </w:tcPr>
          <w:p w14:paraId="1DEC470C" w14:textId="77777777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772F" w14:textId="0C6E587A" w:rsidR="00BC33E6" w:rsidRDefault="00BC33E6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33E6" w14:paraId="1215A413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ECFB5B2" w14:textId="2862DE08" w:rsidR="00BC33E6" w:rsidRDefault="00B11CED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217A355F" w14:textId="7E33525D" w:rsidR="00BC33E6" w:rsidRDefault="00FB1BEF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301-01/25-01/1</w:t>
            </w:r>
          </w:p>
        </w:tc>
        <w:tc>
          <w:tcPr>
            <w:tcW w:w="2268" w:type="dxa"/>
          </w:tcPr>
          <w:p w14:paraId="685E50D4" w14:textId="1CF8ABFA" w:rsidR="00BC33E6" w:rsidRDefault="00FB1BEF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siječnja 2025.</w:t>
            </w:r>
          </w:p>
        </w:tc>
        <w:tc>
          <w:tcPr>
            <w:tcW w:w="3544" w:type="dxa"/>
          </w:tcPr>
          <w:p w14:paraId="054FD49F" w14:textId="393A1F49" w:rsidR="00BC33E6" w:rsidRDefault="00FB1BEF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mreže</w:t>
            </w:r>
          </w:p>
        </w:tc>
        <w:tc>
          <w:tcPr>
            <w:tcW w:w="2976" w:type="dxa"/>
          </w:tcPr>
          <w:p w14:paraId="629C980C" w14:textId="7092B21B" w:rsidR="00BC33E6" w:rsidRDefault="00FB1BEF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– Operator distribucijskog sustava d.o.o.</w:t>
            </w:r>
          </w:p>
        </w:tc>
        <w:tc>
          <w:tcPr>
            <w:tcW w:w="1985" w:type="dxa"/>
          </w:tcPr>
          <w:p w14:paraId="2C81FEB8" w14:textId="46C7B530" w:rsidR="00BC33E6" w:rsidRDefault="00FB1BEF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C33E6" w14:paraId="471FE97B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96B1EC2" w14:textId="6D932CA5" w:rsidR="00BC33E6" w:rsidRDefault="00B11CED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D87C1E8" w14:textId="41DAFD24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402-04/25-01/4</w:t>
            </w:r>
          </w:p>
        </w:tc>
        <w:tc>
          <w:tcPr>
            <w:tcW w:w="2268" w:type="dxa"/>
          </w:tcPr>
          <w:p w14:paraId="3C26BB6C" w14:textId="70C5861E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veljače 2025.</w:t>
            </w:r>
          </w:p>
        </w:tc>
        <w:tc>
          <w:tcPr>
            <w:tcW w:w="3544" w:type="dxa"/>
          </w:tcPr>
          <w:p w14:paraId="34F0E56B" w14:textId="5025AD3F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 Župe Svetog Ilije Kljaci</w:t>
            </w:r>
          </w:p>
        </w:tc>
        <w:tc>
          <w:tcPr>
            <w:tcW w:w="2976" w:type="dxa"/>
          </w:tcPr>
          <w:p w14:paraId="2F38EA70" w14:textId="77777777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Šibenska biskupija</w:t>
            </w:r>
          </w:p>
          <w:p w14:paraId="189E02C7" w14:textId="58B81F0B" w:rsidR="00B11CED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 Svetoga Ilije Kljaci</w:t>
            </w:r>
          </w:p>
        </w:tc>
        <w:tc>
          <w:tcPr>
            <w:tcW w:w="1985" w:type="dxa"/>
          </w:tcPr>
          <w:p w14:paraId="00DD5C05" w14:textId="19C82ACF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B11CED" w14:paraId="258292E5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3677DC9" w14:textId="568E61F6" w:rsidR="00B11CED" w:rsidRDefault="00B11CED" w:rsidP="00B1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445166BB" w14:textId="075AE8FB" w:rsidR="00B11CED" w:rsidRDefault="00B11CED" w:rsidP="00B1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402-04/25-01/5</w:t>
            </w:r>
          </w:p>
        </w:tc>
        <w:tc>
          <w:tcPr>
            <w:tcW w:w="2268" w:type="dxa"/>
          </w:tcPr>
          <w:p w14:paraId="01DEDE31" w14:textId="21A22873" w:rsidR="00B11CED" w:rsidRDefault="00B11CED" w:rsidP="00B1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veljače 2025.</w:t>
            </w:r>
          </w:p>
        </w:tc>
        <w:tc>
          <w:tcPr>
            <w:tcW w:w="3544" w:type="dxa"/>
          </w:tcPr>
          <w:p w14:paraId="5DFEB180" w14:textId="16088333" w:rsidR="00B11CED" w:rsidRDefault="00B11CED" w:rsidP="00B1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kapitalnih ulaganja Župe Svete Marije Gradac</w:t>
            </w:r>
          </w:p>
        </w:tc>
        <w:tc>
          <w:tcPr>
            <w:tcW w:w="2976" w:type="dxa"/>
          </w:tcPr>
          <w:p w14:paraId="6112AA36" w14:textId="77777777" w:rsidR="00B11CED" w:rsidRDefault="00B11CED" w:rsidP="00B1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Šibenska biskupija</w:t>
            </w:r>
          </w:p>
          <w:p w14:paraId="0EEC6215" w14:textId="5CDC3D13" w:rsidR="00B11CED" w:rsidRDefault="00B11CED" w:rsidP="00B1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 Svete Marije Gradac</w:t>
            </w:r>
          </w:p>
        </w:tc>
        <w:tc>
          <w:tcPr>
            <w:tcW w:w="1985" w:type="dxa"/>
          </w:tcPr>
          <w:p w14:paraId="1D7B7D4C" w14:textId="64A90A27" w:rsidR="00B11CED" w:rsidRDefault="00B11CED" w:rsidP="00B1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6B5FB2" w14:paraId="71703D3D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95F53C5" w14:textId="28384428" w:rsidR="006B5FB2" w:rsidRDefault="006B5FB2" w:rsidP="006B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691D8CD9" w14:textId="602C3E47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406-02/25-01/1</w:t>
            </w:r>
          </w:p>
        </w:tc>
        <w:tc>
          <w:tcPr>
            <w:tcW w:w="2268" w:type="dxa"/>
          </w:tcPr>
          <w:p w14:paraId="2DB14A55" w14:textId="42CAA8ED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veljače 2025.</w:t>
            </w:r>
          </w:p>
        </w:tc>
        <w:tc>
          <w:tcPr>
            <w:tcW w:w="3544" w:type="dxa"/>
          </w:tcPr>
          <w:p w14:paraId="057D6F22" w14:textId="72C3616B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održavanju nerazvrstanih cesta na području Općine Ružić </w:t>
            </w:r>
          </w:p>
        </w:tc>
        <w:tc>
          <w:tcPr>
            <w:tcW w:w="2976" w:type="dxa"/>
          </w:tcPr>
          <w:p w14:paraId="215BA752" w14:textId="77777777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0D12" w14:textId="603C23AC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Ceste Šibenik d.o.o.</w:t>
            </w:r>
          </w:p>
        </w:tc>
        <w:tc>
          <w:tcPr>
            <w:tcW w:w="1985" w:type="dxa"/>
          </w:tcPr>
          <w:p w14:paraId="1EE2B464" w14:textId="77777777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EADDB" w14:textId="1CEFE1F6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19.810,50/12 mjeseci</w:t>
            </w:r>
          </w:p>
          <w:p w14:paraId="4D8B3B56" w14:textId="0CA093FE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(plaćanje po situacijama)</w:t>
            </w:r>
          </w:p>
        </w:tc>
      </w:tr>
      <w:tr w:rsidR="00BC33E6" w14:paraId="18BC0181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C8A04E8" w14:textId="16D81086" w:rsidR="00BC33E6" w:rsidRDefault="006B5FB2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5EB3184" w14:textId="6FA691FA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030-01/25-01/1</w:t>
            </w:r>
          </w:p>
        </w:tc>
        <w:tc>
          <w:tcPr>
            <w:tcW w:w="2268" w:type="dxa"/>
          </w:tcPr>
          <w:p w14:paraId="1AD76AC0" w14:textId="17A3F186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veljače 2025.</w:t>
            </w:r>
          </w:p>
        </w:tc>
        <w:tc>
          <w:tcPr>
            <w:tcW w:w="3544" w:type="dxa"/>
          </w:tcPr>
          <w:p w14:paraId="5526FA67" w14:textId="128DECA6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i održavanju SPI računalnih programa</w:t>
            </w:r>
          </w:p>
        </w:tc>
        <w:tc>
          <w:tcPr>
            <w:tcW w:w="2976" w:type="dxa"/>
          </w:tcPr>
          <w:p w14:paraId="5361132A" w14:textId="160E8B1F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LIBUSOFT CICOM d.o.o. za informacijske tehnologije</w:t>
            </w:r>
          </w:p>
        </w:tc>
        <w:tc>
          <w:tcPr>
            <w:tcW w:w="1985" w:type="dxa"/>
          </w:tcPr>
          <w:p w14:paraId="4E29129D" w14:textId="432F4460" w:rsidR="00BC33E6" w:rsidRDefault="00B11CE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603,94/mjesečno</w:t>
            </w:r>
          </w:p>
        </w:tc>
      </w:tr>
      <w:tr w:rsidR="00401735" w14:paraId="6E0AA36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1F467ED" w14:textId="3892D785" w:rsidR="00401735" w:rsidRDefault="006B5FB2" w:rsidP="0040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843D526" w14:textId="33D84002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</w:t>
            </w:r>
          </w:p>
        </w:tc>
        <w:tc>
          <w:tcPr>
            <w:tcW w:w="2268" w:type="dxa"/>
          </w:tcPr>
          <w:p w14:paraId="3D55073E" w14:textId="021F06AB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veljače 2025</w:t>
            </w:r>
          </w:p>
        </w:tc>
        <w:tc>
          <w:tcPr>
            <w:tcW w:w="3544" w:type="dxa"/>
          </w:tcPr>
          <w:p w14:paraId="1EBC87B0" w14:textId="77777777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203B9B5" w14:textId="41AE345E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31BD449" w14:textId="77777777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029C" w14:textId="0B77BA79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Sučić</w:t>
            </w:r>
          </w:p>
        </w:tc>
        <w:tc>
          <w:tcPr>
            <w:tcW w:w="1985" w:type="dxa"/>
          </w:tcPr>
          <w:p w14:paraId="760C6F14" w14:textId="77777777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8FACF" w14:textId="0B3961E4" w:rsidR="00401735" w:rsidRDefault="00401735" w:rsidP="0040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30A9A" w14:paraId="77287B24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2CF7A6C" w14:textId="46B98FFF" w:rsidR="00030A9A" w:rsidRDefault="006B5FB2" w:rsidP="00030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30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985021" w14:textId="3B1C34A2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372-02/25-01/3</w:t>
            </w:r>
          </w:p>
        </w:tc>
        <w:tc>
          <w:tcPr>
            <w:tcW w:w="2268" w:type="dxa"/>
          </w:tcPr>
          <w:p w14:paraId="7A470C74" w14:textId="3A717EE8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2025.</w:t>
            </w:r>
          </w:p>
        </w:tc>
        <w:tc>
          <w:tcPr>
            <w:tcW w:w="3544" w:type="dxa"/>
          </w:tcPr>
          <w:p w14:paraId="05CD854B" w14:textId="77777777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12B5B1C2" w14:textId="387F4219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517873C" w14:textId="77777777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1D71" w14:textId="1A21BB20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Vidović</w:t>
            </w:r>
          </w:p>
        </w:tc>
        <w:tc>
          <w:tcPr>
            <w:tcW w:w="1985" w:type="dxa"/>
          </w:tcPr>
          <w:p w14:paraId="43FA9D3A" w14:textId="77777777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35A36" w14:textId="006E9AA8" w:rsidR="00030A9A" w:rsidRDefault="00030A9A" w:rsidP="00030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D3C57" w14:paraId="5D22A622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DBED5CE" w14:textId="46BAE33A" w:rsidR="00BD3C57" w:rsidRDefault="00030A9A" w:rsidP="00BD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D1D1A81" w14:textId="72A5BFCF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372-02/25-01/4</w:t>
            </w:r>
          </w:p>
        </w:tc>
        <w:tc>
          <w:tcPr>
            <w:tcW w:w="2268" w:type="dxa"/>
          </w:tcPr>
          <w:p w14:paraId="308E7219" w14:textId="304B76EC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travnja 2025.</w:t>
            </w:r>
          </w:p>
        </w:tc>
        <w:tc>
          <w:tcPr>
            <w:tcW w:w="3544" w:type="dxa"/>
          </w:tcPr>
          <w:p w14:paraId="03060A86" w14:textId="77777777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3BBFB80" w14:textId="19CE6FED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1FA8A840" w14:textId="77777777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5636" w14:textId="4228321F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Vuletić</w:t>
            </w:r>
          </w:p>
        </w:tc>
        <w:tc>
          <w:tcPr>
            <w:tcW w:w="1985" w:type="dxa"/>
          </w:tcPr>
          <w:p w14:paraId="7A83264A" w14:textId="77777777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20FF" w14:textId="1460D534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22B25" w14:paraId="59400103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B455274" w14:textId="04987066" w:rsidR="00522B25" w:rsidRDefault="00522B25" w:rsidP="00BD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D78FFC3" w14:textId="36DE1966" w:rsidR="00522B25" w:rsidRDefault="00522B25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402-03/25-01/7</w:t>
            </w:r>
          </w:p>
        </w:tc>
        <w:tc>
          <w:tcPr>
            <w:tcW w:w="2268" w:type="dxa"/>
          </w:tcPr>
          <w:p w14:paraId="45F8AA97" w14:textId="42C605E5" w:rsidR="00522B25" w:rsidRDefault="00522B25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travnja 2025.</w:t>
            </w:r>
          </w:p>
        </w:tc>
        <w:tc>
          <w:tcPr>
            <w:tcW w:w="3544" w:type="dxa"/>
          </w:tcPr>
          <w:p w14:paraId="6FB53905" w14:textId="075C100F" w:rsidR="00522B25" w:rsidRDefault="00522B25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građevinskih radova – Uređenje okoliša zgrade Općine Ružić i Doma kulture u Gradcu</w:t>
            </w:r>
          </w:p>
        </w:tc>
        <w:tc>
          <w:tcPr>
            <w:tcW w:w="2976" w:type="dxa"/>
          </w:tcPr>
          <w:p w14:paraId="165970AD" w14:textId="0964EBAA" w:rsidR="00522B25" w:rsidRDefault="00522B25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00445A11" w14:textId="7148E06B" w:rsidR="00522B25" w:rsidRDefault="00522B25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19.512,50</w:t>
            </w:r>
          </w:p>
        </w:tc>
      </w:tr>
      <w:tr w:rsidR="00522B25" w14:paraId="68D10CD0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5CD8094" w14:textId="4FA3EB24" w:rsidR="00522B25" w:rsidRDefault="00522B25" w:rsidP="0052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7CAA02F" w14:textId="05DDDAF7" w:rsidR="00522B25" w:rsidRDefault="00522B25" w:rsidP="0052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402-03/25-01/8</w:t>
            </w:r>
          </w:p>
        </w:tc>
        <w:tc>
          <w:tcPr>
            <w:tcW w:w="2268" w:type="dxa"/>
          </w:tcPr>
          <w:p w14:paraId="536FEC90" w14:textId="68118C31" w:rsidR="00522B25" w:rsidRDefault="00522B25" w:rsidP="0052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travnja 2025.</w:t>
            </w:r>
          </w:p>
        </w:tc>
        <w:tc>
          <w:tcPr>
            <w:tcW w:w="3544" w:type="dxa"/>
          </w:tcPr>
          <w:p w14:paraId="07D320B7" w14:textId="043C2219" w:rsidR="00522B25" w:rsidRDefault="00522B25" w:rsidP="0052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građevinskih radova – Sanacija košarkaškog igrališta Područne škole Gradac</w:t>
            </w:r>
          </w:p>
        </w:tc>
        <w:tc>
          <w:tcPr>
            <w:tcW w:w="2976" w:type="dxa"/>
          </w:tcPr>
          <w:p w14:paraId="499ABC22" w14:textId="11F4DAF2" w:rsidR="00522B25" w:rsidRDefault="00522B25" w:rsidP="0052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50305245" w14:textId="798042CA" w:rsidR="00522B25" w:rsidRDefault="00522B25" w:rsidP="00522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17.643,24</w:t>
            </w:r>
          </w:p>
        </w:tc>
      </w:tr>
      <w:tr w:rsidR="00BD3C57" w14:paraId="48E101B3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2CB161B" w14:textId="08EEDE42" w:rsidR="00BD3C57" w:rsidRDefault="00BD3C57" w:rsidP="00BD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41BB0EC" w14:textId="63E76138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372-02/25-01/5</w:t>
            </w:r>
          </w:p>
        </w:tc>
        <w:tc>
          <w:tcPr>
            <w:tcW w:w="2268" w:type="dxa"/>
          </w:tcPr>
          <w:p w14:paraId="755F3787" w14:textId="2159DAC9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7B40E3EE" w14:textId="77777777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0E21A85" w14:textId="037525A3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4031A193" w14:textId="77777777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0507C" w14:textId="4CACB608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Tanja Kadić</w:t>
            </w:r>
          </w:p>
        </w:tc>
        <w:tc>
          <w:tcPr>
            <w:tcW w:w="1985" w:type="dxa"/>
          </w:tcPr>
          <w:p w14:paraId="4FAE4EAB" w14:textId="77777777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7BAA" w14:textId="6D0CC70B" w:rsidR="00BD3C57" w:rsidRDefault="00BD3C5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823C7" w14:paraId="58A1F4AE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E025694" w14:textId="4F5CD836" w:rsidR="008823C7" w:rsidRDefault="008823C7" w:rsidP="00BD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AC0296F" w14:textId="37416CCC" w:rsidR="008823C7" w:rsidRDefault="008823C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402-02/25-01/03</w:t>
            </w:r>
          </w:p>
        </w:tc>
        <w:tc>
          <w:tcPr>
            <w:tcW w:w="2268" w:type="dxa"/>
          </w:tcPr>
          <w:p w14:paraId="09024D9C" w14:textId="66F8B242" w:rsidR="008823C7" w:rsidRDefault="008823C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38681BAF" w14:textId="36971DEF" w:rsidR="008823C7" w:rsidRDefault="008823C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CFAE364" w14:textId="0B78FF67" w:rsidR="008823C7" w:rsidRDefault="008823C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„Petrovo polje“ Ružić</w:t>
            </w:r>
          </w:p>
        </w:tc>
        <w:tc>
          <w:tcPr>
            <w:tcW w:w="1985" w:type="dxa"/>
          </w:tcPr>
          <w:p w14:paraId="1AAA7D66" w14:textId="77777777" w:rsidR="008823C7" w:rsidRDefault="008823C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  <w:p w14:paraId="0FF22C80" w14:textId="0E2213AC" w:rsidR="008823C7" w:rsidRDefault="008823C7" w:rsidP="00BD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3C7" w14:paraId="248E1F99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B4EAB93" w14:textId="143EB840" w:rsidR="008823C7" w:rsidRDefault="008823C7" w:rsidP="0088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191406" w14:textId="13873EAD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402-02/25-01/04</w:t>
            </w:r>
          </w:p>
        </w:tc>
        <w:tc>
          <w:tcPr>
            <w:tcW w:w="2268" w:type="dxa"/>
          </w:tcPr>
          <w:p w14:paraId="7121FA0D" w14:textId="2A5E0F88" w:rsidR="008823C7" w:rsidRP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3F82B6B0" w14:textId="7586B031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14A7626B" w14:textId="5E3BD59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udruga za zaštitu izvora, okoliša, kulturne baštine i jezera sela Umljanović</w:t>
            </w:r>
          </w:p>
        </w:tc>
        <w:tc>
          <w:tcPr>
            <w:tcW w:w="1985" w:type="dxa"/>
          </w:tcPr>
          <w:p w14:paraId="13427EA9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A07E" w14:textId="0FD25639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14:paraId="74776C99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3C7" w14:paraId="16B03BDB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C786F53" w14:textId="4016FFEB" w:rsidR="008823C7" w:rsidRDefault="008823C7" w:rsidP="0088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53BA11" w14:textId="1264C09B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402-02/25-01/05</w:t>
            </w:r>
          </w:p>
        </w:tc>
        <w:tc>
          <w:tcPr>
            <w:tcW w:w="2268" w:type="dxa"/>
          </w:tcPr>
          <w:p w14:paraId="0E15DBC5" w14:textId="0790E592" w:rsidR="008823C7" w:rsidRP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779CD3E1" w14:textId="5CC3D459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56794B3C" w14:textId="746A36C5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Lovačka udruga „Sokol“ Ružić</w:t>
            </w:r>
          </w:p>
        </w:tc>
        <w:tc>
          <w:tcPr>
            <w:tcW w:w="1985" w:type="dxa"/>
          </w:tcPr>
          <w:p w14:paraId="704EFBDD" w14:textId="0A30217C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14:paraId="0648173D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3C7" w14:paraId="4952B3F1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70066919" w14:textId="2B652D29" w:rsidR="008823C7" w:rsidRDefault="008823C7" w:rsidP="0088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0FAE136" w14:textId="4CD58475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402-02/25-01/06</w:t>
            </w:r>
          </w:p>
        </w:tc>
        <w:tc>
          <w:tcPr>
            <w:tcW w:w="2268" w:type="dxa"/>
          </w:tcPr>
          <w:p w14:paraId="739EBBA4" w14:textId="766A1851" w:rsidR="008823C7" w:rsidRP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2B91796A" w14:textId="5F33D230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6EBB4A6" w14:textId="00AA4A4F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Udruga branitelja Samostalne satnije Mirlović Polje „Vukovi sa Svilaje“ </w:t>
            </w:r>
          </w:p>
        </w:tc>
        <w:tc>
          <w:tcPr>
            <w:tcW w:w="1985" w:type="dxa"/>
          </w:tcPr>
          <w:p w14:paraId="1A2B9CEF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14:paraId="1B7DEF51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3C7" w14:paraId="6F7F983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1B9F480" w14:textId="19BD40DC" w:rsidR="008823C7" w:rsidRDefault="008823C7" w:rsidP="0088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5E58E4B" w14:textId="38396739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402-02/25-01/07</w:t>
            </w:r>
          </w:p>
        </w:tc>
        <w:tc>
          <w:tcPr>
            <w:tcW w:w="2268" w:type="dxa"/>
          </w:tcPr>
          <w:p w14:paraId="7290AB22" w14:textId="242F71DA" w:rsidR="008823C7" w:rsidRP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33023A07" w14:textId="4B2F794F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7778EFFD" w14:textId="48D40AE1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142. brigade H</w:t>
            </w:r>
            <w:r w:rsidR="00ED6F22">
              <w:rPr>
                <w:rFonts w:ascii="Times New Roman" w:hAnsi="Times New Roman" w:cs="Times New Roman"/>
                <w:sz w:val="24"/>
                <w:szCs w:val="24"/>
              </w:rPr>
              <w:t>rvatske vojske Drniš</w:t>
            </w:r>
          </w:p>
        </w:tc>
        <w:tc>
          <w:tcPr>
            <w:tcW w:w="1985" w:type="dxa"/>
          </w:tcPr>
          <w:p w14:paraId="77F15B05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14:paraId="759BA7C1" w14:textId="77777777" w:rsidR="008823C7" w:rsidRDefault="008823C7" w:rsidP="00882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22" w14:paraId="47594CAE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3FA7432" w14:textId="52DF4CE8" w:rsidR="00ED6F22" w:rsidRDefault="006B5FB2" w:rsidP="00ED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D6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A4883CB" w14:textId="337D7015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402-02/25-01/08</w:t>
            </w:r>
          </w:p>
        </w:tc>
        <w:tc>
          <w:tcPr>
            <w:tcW w:w="2268" w:type="dxa"/>
          </w:tcPr>
          <w:p w14:paraId="4AF4F696" w14:textId="094BD199" w:rsidR="00ED6F22" w:rsidRPr="008823C7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32A4AB70" w14:textId="3CB49AB9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7251C472" w14:textId="13B857AF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 Drniš</w:t>
            </w:r>
          </w:p>
        </w:tc>
        <w:tc>
          <w:tcPr>
            <w:tcW w:w="1985" w:type="dxa"/>
          </w:tcPr>
          <w:p w14:paraId="6126112C" w14:textId="77777777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14:paraId="45EA44AC" w14:textId="77777777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22" w14:paraId="2F665C4F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18ACF0F" w14:textId="3085034D" w:rsidR="00ED6F22" w:rsidRDefault="00ED6F22" w:rsidP="00ED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536453E" w14:textId="64DF0F57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402-02/25-01/09</w:t>
            </w:r>
          </w:p>
        </w:tc>
        <w:tc>
          <w:tcPr>
            <w:tcW w:w="2268" w:type="dxa"/>
          </w:tcPr>
          <w:p w14:paraId="1E0B50B7" w14:textId="25C916A8" w:rsidR="00ED6F22" w:rsidRPr="008823C7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33243341" w14:textId="2E76E7E0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0ECF15FD" w14:textId="1774CB7A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„Čikola“</w:t>
            </w:r>
          </w:p>
        </w:tc>
        <w:tc>
          <w:tcPr>
            <w:tcW w:w="1985" w:type="dxa"/>
          </w:tcPr>
          <w:p w14:paraId="78CEEF46" w14:textId="52110C17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14:paraId="398B486D" w14:textId="77777777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F22" w14:paraId="27FF612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40651B3" w14:textId="18D0C137" w:rsidR="00ED6F22" w:rsidRDefault="00ED6F22" w:rsidP="00ED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179148C" w14:textId="7DC9058E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402-02/25-01/10</w:t>
            </w:r>
          </w:p>
        </w:tc>
        <w:tc>
          <w:tcPr>
            <w:tcW w:w="2268" w:type="dxa"/>
          </w:tcPr>
          <w:p w14:paraId="3D161481" w14:textId="20155B7E" w:rsidR="00ED6F22" w:rsidRPr="008823C7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3C7">
              <w:rPr>
                <w:rFonts w:ascii="Times New Roman" w:hAnsi="Times New Roman" w:cs="Times New Roman"/>
                <w:sz w:val="24"/>
                <w:szCs w:val="24"/>
              </w:rPr>
              <w:t>11. travnja 2025.</w:t>
            </w:r>
          </w:p>
        </w:tc>
        <w:tc>
          <w:tcPr>
            <w:tcW w:w="3544" w:type="dxa"/>
          </w:tcPr>
          <w:p w14:paraId="131D63F2" w14:textId="6E63A273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698FEE8A" w14:textId="09F816EA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Malonogometni klub „Svilaja“ – Mirlović Polje</w:t>
            </w:r>
          </w:p>
        </w:tc>
        <w:tc>
          <w:tcPr>
            <w:tcW w:w="1985" w:type="dxa"/>
          </w:tcPr>
          <w:p w14:paraId="0779D5E7" w14:textId="22E897D2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14:paraId="51BF03BE" w14:textId="77777777" w:rsidR="00ED6F22" w:rsidRDefault="00ED6F22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BB8" w14:paraId="1F0813C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7CB62D6B" w14:textId="2671755A" w:rsidR="00BF1BB8" w:rsidRDefault="00BF1BB8" w:rsidP="00ED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3F94EAA" w14:textId="67B0B850" w:rsidR="00BF1BB8" w:rsidRDefault="00BF1BB8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BB8">
              <w:rPr>
                <w:rFonts w:ascii="Times New Roman" w:hAnsi="Times New Roman" w:cs="Times New Roman"/>
                <w:sz w:val="24"/>
                <w:szCs w:val="24"/>
              </w:rPr>
              <w:t>406-03/25-01/1</w:t>
            </w:r>
          </w:p>
        </w:tc>
        <w:tc>
          <w:tcPr>
            <w:tcW w:w="2268" w:type="dxa"/>
          </w:tcPr>
          <w:p w14:paraId="3E4BC612" w14:textId="2B1EBAFA" w:rsidR="00BF1BB8" w:rsidRPr="008823C7" w:rsidRDefault="00BF1BB8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travnja 2025.</w:t>
            </w:r>
          </w:p>
        </w:tc>
        <w:tc>
          <w:tcPr>
            <w:tcW w:w="3544" w:type="dxa"/>
          </w:tcPr>
          <w:p w14:paraId="7BFA732E" w14:textId="0915D933" w:rsidR="00BF1BB8" w:rsidRDefault="00BF1BB8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opskrbi električnom energijom</w:t>
            </w:r>
          </w:p>
        </w:tc>
        <w:tc>
          <w:tcPr>
            <w:tcW w:w="2976" w:type="dxa"/>
          </w:tcPr>
          <w:p w14:paraId="5221B953" w14:textId="797249D4" w:rsidR="00BF1BB8" w:rsidRDefault="00BF1BB8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HEP-opskrba d.o.o.</w:t>
            </w:r>
          </w:p>
        </w:tc>
        <w:tc>
          <w:tcPr>
            <w:tcW w:w="1985" w:type="dxa"/>
          </w:tcPr>
          <w:p w14:paraId="72CF8AAD" w14:textId="5AF3B7E1" w:rsidR="00BF1BB8" w:rsidRDefault="00BF1BB8" w:rsidP="00ED6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46.428,63</w:t>
            </w:r>
          </w:p>
        </w:tc>
      </w:tr>
      <w:tr w:rsidR="00D71142" w14:paraId="0A42A5F7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6E3A774" w14:textId="15D063C7" w:rsidR="00D71142" w:rsidRDefault="00ED6F22" w:rsidP="00D7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1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69BD359" w14:textId="4F08D103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372-02/25-01/6</w:t>
            </w:r>
          </w:p>
        </w:tc>
        <w:tc>
          <w:tcPr>
            <w:tcW w:w="2268" w:type="dxa"/>
          </w:tcPr>
          <w:p w14:paraId="1307DEBE" w14:textId="03589645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travnja 2025.</w:t>
            </w:r>
          </w:p>
        </w:tc>
        <w:tc>
          <w:tcPr>
            <w:tcW w:w="3544" w:type="dxa"/>
          </w:tcPr>
          <w:p w14:paraId="34082DBD" w14:textId="77777777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FF8D798" w14:textId="38CF7BE9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AD161BB" w14:textId="77777777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3C160" w14:textId="4D418CB5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Jolić</w:t>
            </w:r>
          </w:p>
        </w:tc>
        <w:tc>
          <w:tcPr>
            <w:tcW w:w="1985" w:type="dxa"/>
          </w:tcPr>
          <w:p w14:paraId="74DEBD25" w14:textId="77777777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73F1" w14:textId="200B1CF8" w:rsidR="00D71142" w:rsidRDefault="00D71142" w:rsidP="00D7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33E6" w14:paraId="476A0C2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A3472C0" w14:textId="21CFCF11" w:rsidR="00BC33E6" w:rsidRDefault="00FF156D" w:rsidP="00BC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9231F17" w14:textId="28DD029C" w:rsidR="00BC33E6" w:rsidRDefault="00FF156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250-01/25-01/2</w:t>
            </w:r>
          </w:p>
        </w:tc>
        <w:tc>
          <w:tcPr>
            <w:tcW w:w="2268" w:type="dxa"/>
          </w:tcPr>
          <w:p w14:paraId="536CB269" w14:textId="3C93F672" w:rsidR="00BC33E6" w:rsidRDefault="00FF156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travnja 2025.</w:t>
            </w:r>
          </w:p>
        </w:tc>
        <w:tc>
          <w:tcPr>
            <w:tcW w:w="3544" w:type="dxa"/>
          </w:tcPr>
          <w:p w14:paraId="0C054622" w14:textId="7EB5DF9D" w:rsidR="00BC33E6" w:rsidRDefault="00FF156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izravnoj dodjeli financijskih sredstava Dobrovoljnom vatrogasnom društvu Ružić</w:t>
            </w:r>
          </w:p>
        </w:tc>
        <w:tc>
          <w:tcPr>
            <w:tcW w:w="2976" w:type="dxa"/>
          </w:tcPr>
          <w:p w14:paraId="41602D9D" w14:textId="1DDF9562" w:rsidR="00BC33E6" w:rsidRDefault="00FF156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Dobrovoljno vatrogasno društvo Ružić</w:t>
            </w:r>
          </w:p>
        </w:tc>
        <w:tc>
          <w:tcPr>
            <w:tcW w:w="1985" w:type="dxa"/>
          </w:tcPr>
          <w:p w14:paraId="6255D1E9" w14:textId="77777777" w:rsidR="00FF156D" w:rsidRDefault="00FF156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2C0C5" w14:textId="093C1DF4" w:rsidR="00BC33E6" w:rsidRDefault="00FF156D" w:rsidP="00BC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5102EF" w14:paraId="0FDD7F2F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50A3C36" w14:textId="1D5F32D3" w:rsidR="005102EF" w:rsidRDefault="005102EF" w:rsidP="0051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4B4A0E8" w14:textId="35AEBF35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372-02/25-01/7</w:t>
            </w:r>
          </w:p>
        </w:tc>
        <w:tc>
          <w:tcPr>
            <w:tcW w:w="2268" w:type="dxa"/>
          </w:tcPr>
          <w:p w14:paraId="008DD474" w14:textId="59F6955D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svibnja 2025.</w:t>
            </w:r>
          </w:p>
        </w:tc>
        <w:tc>
          <w:tcPr>
            <w:tcW w:w="3544" w:type="dxa"/>
          </w:tcPr>
          <w:p w14:paraId="383B1883" w14:textId="77777777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C1C1665" w14:textId="4E283BBF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7888E646" w14:textId="77777777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F9A2" w14:textId="775B55F7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Pijuk</w:t>
            </w:r>
          </w:p>
        </w:tc>
        <w:tc>
          <w:tcPr>
            <w:tcW w:w="1985" w:type="dxa"/>
          </w:tcPr>
          <w:p w14:paraId="3EE4F342" w14:textId="77777777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9219" w14:textId="12306709" w:rsidR="005102EF" w:rsidRDefault="005102EF" w:rsidP="0051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87BBF" w14:paraId="7B328A34" w14:textId="46DBFCFC" w:rsidTr="00587BBF">
        <w:tc>
          <w:tcPr>
            <w:tcW w:w="988" w:type="dxa"/>
          </w:tcPr>
          <w:p w14:paraId="7458119D" w14:textId="348F8932" w:rsidR="00587BBF" w:rsidRDefault="00166B8B" w:rsidP="0058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1A89849" w14:textId="72395EA4" w:rsidR="00587BBF" w:rsidRDefault="00587BBF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402-03/25-01/4</w:t>
            </w:r>
          </w:p>
        </w:tc>
        <w:tc>
          <w:tcPr>
            <w:tcW w:w="2268" w:type="dxa"/>
          </w:tcPr>
          <w:p w14:paraId="6BE72A38" w14:textId="7A92522C" w:rsidR="00587BBF" w:rsidRDefault="00587BBF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svibnja 2025.</w:t>
            </w:r>
          </w:p>
        </w:tc>
        <w:tc>
          <w:tcPr>
            <w:tcW w:w="3544" w:type="dxa"/>
          </w:tcPr>
          <w:p w14:paraId="62259B8D" w14:textId="77777777" w:rsidR="00587BBF" w:rsidRDefault="00587BBF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djelatnosti laboratorijske </w:t>
            </w:r>
          </w:p>
          <w:p w14:paraId="1E4B905F" w14:textId="49561FA8" w:rsidR="00587BBF" w:rsidRDefault="00A536F2" w:rsidP="00A53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dijagnostike u laboratoriju</w:t>
            </w:r>
            <w:r w:rsidR="00587BBF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Drnišu u sklopu Doma zdravlja ŠKŽ za razdoblje 01.01.2025. do 31.12.2025.</w:t>
            </w:r>
          </w:p>
        </w:tc>
        <w:tc>
          <w:tcPr>
            <w:tcW w:w="2976" w:type="dxa"/>
          </w:tcPr>
          <w:p w14:paraId="021A5F8D" w14:textId="77777777" w:rsidR="00587BBF" w:rsidRDefault="00587BBF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E40E3" w14:textId="52CECF0A" w:rsidR="00587BBF" w:rsidRDefault="00A536F2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 zdravlja Šibensko-kninske županije</w:t>
            </w:r>
          </w:p>
        </w:tc>
        <w:tc>
          <w:tcPr>
            <w:tcW w:w="1985" w:type="dxa"/>
          </w:tcPr>
          <w:p w14:paraId="7CB87493" w14:textId="77777777" w:rsidR="00587BBF" w:rsidRDefault="00587BBF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C1D07" w14:textId="0A286EF4" w:rsidR="00587BBF" w:rsidRDefault="00A536F2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2.604,48</w:t>
            </w:r>
          </w:p>
        </w:tc>
        <w:tc>
          <w:tcPr>
            <w:tcW w:w="3544" w:type="dxa"/>
          </w:tcPr>
          <w:p w14:paraId="0085220C" w14:textId="77777777" w:rsidR="00587BBF" w:rsidRDefault="00587BBF" w:rsidP="00587BBF"/>
        </w:tc>
        <w:tc>
          <w:tcPr>
            <w:tcW w:w="3544" w:type="dxa"/>
          </w:tcPr>
          <w:p w14:paraId="0E77D950" w14:textId="77777777" w:rsidR="00587BBF" w:rsidRDefault="00587BBF" w:rsidP="00587BBF"/>
        </w:tc>
      </w:tr>
      <w:tr w:rsidR="00587BBF" w14:paraId="4ECA0935" w14:textId="26D89953" w:rsidTr="00587BBF">
        <w:tc>
          <w:tcPr>
            <w:tcW w:w="988" w:type="dxa"/>
          </w:tcPr>
          <w:p w14:paraId="23D97AFB" w14:textId="68251A62" w:rsidR="00587BBF" w:rsidRDefault="00166B8B" w:rsidP="0058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94FC20D" w14:textId="0046662F" w:rsidR="00587BBF" w:rsidRDefault="00166B8B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112-05/25-01/1</w:t>
            </w:r>
          </w:p>
        </w:tc>
        <w:tc>
          <w:tcPr>
            <w:tcW w:w="2268" w:type="dxa"/>
          </w:tcPr>
          <w:p w14:paraId="33D468E1" w14:textId="61875694" w:rsidR="00587BBF" w:rsidRDefault="00166B8B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svibnja 2025.</w:t>
            </w:r>
          </w:p>
        </w:tc>
        <w:tc>
          <w:tcPr>
            <w:tcW w:w="3544" w:type="dxa"/>
          </w:tcPr>
          <w:p w14:paraId="76C858C0" w14:textId="7EDDAFE0" w:rsidR="00587BBF" w:rsidRDefault="00166B8B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djelu</w:t>
            </w:r>
          </w:p>
        </w:tc>
        <w:tc>
          <w:tcPr>
            <w:tcW w:w="2976" w:type="dxa"/>
          </w:tcPr>
          <w:p w14:paraId="7F01B5DB" w14:textId="41203E88" w:rsidR="00587BBF" w:rsidRDefault="00166B8B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Stojković</w:t>
            </w:r>
          </w:p>
        </w:tc>
        <w:tc>
          <w:tcPr>
            <w:tcW w:w="1985" w:type="dxa"/>
          </w:tcPr>
          <w:p w14:paraId="7FAA995A" w14:textId="4BC11A66" w:rsidR="00587BBF" w:rsidRDefault="00166B8B" w:rsidP="00587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544" w:type="dxa"/>
          </w:tcPr>
          <w:p w14:paraId="5E7EBA2A" w14:textId="77777777" w:rsidR="00587BBF" w:rsidRDefault="00587BBF" w:rsidP="00587BBF"/>
        </w:tc>
        <w:tc>
          <w:tcPr>
            <w:tcW w:w="3544" w:type="dxa"/>
          </w:tcPr>
          <w:p w14:paraId="3EB8B782" w14:textId="77777777" w:rsidR="00587BBF" w:rsidRDefault="00587BBF" w:rsidP="00587BBF"/>
        </w:tc>
      </w:tr>
      <w:tr w:rsidR="0005172E" w14:paraId="2A4E6E77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D041B6C" w14:textId="1A073858" w:rsidR="0005172E" w:rsidRDefault="0005172E" w:rsidP="0005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19CFA9D" w14:textId="58CDDFB9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</w:t>
            </w:r>
            <w:r w:rsidR="007307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E4746F5" w14:textId="56B6378E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svibnja 2025.</w:t>
            </w:r>
          </w:p>
        </w:tc>
        <w:tc>
          <w:tcPr>
            <w:tcW w:w="3544" w:type="dxa"/>
          </w:tcPr>
          <w:p w14:paraId="1A489642" w14:textId="7777777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F79EA63" w14:textId="6DB91E11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71C365F0" w14:textId="7777777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1B972" w14:textId="5AF6A0D9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Duran</w:t>
            </w:r>
          </w:p>
        </w:tc>
        <w:tc>
          <w:tcPr>
            <w:tcW w:w="1985" w:type="dxa"/>
          </w:tcPr>
          <w:p w14:paraId="2D742E22" w14:textId="7777777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43052" w14:textId="5D1A87AC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041AB" w14:paraId="2F54523D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E1A396C" w14:textId="4F8D8038" w:rsidR="002041AB" w:rsidRDefault="006B5FB2" w:rsidP="0005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F19B8C2" w14:textId="7816E5BF" w:rsidR="002041AB" w:rsidRDefault="002041AB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402-03/25-01/6</w:t>
            </w:r>
          </w:p>
        </w:tc>
        <w:tc>
          <w:tcPr>
            <w:tcW w:w="2268" w:type="dxa"/>
          </w:tcPr>
          <w:p w14:paraId="68D199C1" w14:textId="120997BD" w:rsidR="002041AB" w:rsidRDefault="002041AB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svibnja 2025.</w:t>
            </w:r>
          </w:p>
        </w:tc>
        <w:tc>
          <w:tcPr>
            <w:tcW w:w="3544" w:type="dxa"/>
          </w:tcPr>
          <w:p w14:paraId="4C04728E" w14:textId="541D326A" w:rsidR="002041AB" w:rsidRDefault="002041AB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dodjeli bespovratnih sredstava „Dostupnost kvalitetnih i priuštivih sadržaja za djecu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lokalnim zajednicama kroz opremanje i uređenje igrališta za djecu“</w:t>
            </w:r>
          </w:p>
        </w:tc>
        <w:tc>
          <w:tcPr>
            <w:tcW w:w="2976" w:type="dxa"/>
          </w:tcPr>
          <w:p w14:paraId="61AB8B93" w14:textId="31651661" w:rsidR="002041AB" w:rsidRDefault="002041AB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Ministarstvo demografije i useljeništva </w:t>
            </w:r>
          </w:p>
        </w:tc>
        <w:tc>
          <w:tcPr>
            <w:tcW w:w="1985" w:type="dxa"/>
          </w:tcPr>
          <w:p w14:paraId="01F9579E" w14:textId="77777777" w:rsidR="002041AB" w:rsidRDefault="002041AB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66604" w14:textId="5506D3D4" w:rsidR="002041AB" w:rsidRDefault="002041AB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22.960,31</w:t>
            </w:r>
          </w:p>
        </w:tc>
      </w:tr>
      <w:tr w:rsidR="0005172E" w14:paraId="3D41CCD1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F4CBE37" w14:textId="0687A387" w:rsidR="0005172E" w:rsidRDefault="002041AB" w:rsidP="0005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1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E29F7FB" w14:textId="7D09D5B8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</w:t>
            </w:r>
            <w:r w:rsidR="007307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B1B3446" w14:textId="0FF56AEC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svibnja 2025.</w:t>
            </w:r>
          </w:p>
        </w:tc>
        <w:tc>
          <w:tcPr>
            <w:tcW w:w="3544" w:type="dxa"/>
          </w:tcPr>
          <w:p w14:paraId="4038B508" w14:textId="7777777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DB11DF9" w14:textId="5A85D084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A9D4546" w14:textId="7777777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7AA4D" w14:textId="46C63A5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Pastuović</w:t>
            </w:r>
          </w:p>
        </w:tc>
        <w:tc>
          <w:tcPr>
            <w:tcW w:w="1985" w:type="dxa"/>
          </w:tcPr>
          <w:p w14:paraId="25FC0FD6" w14:textId="77777777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D4BCD" w14:textId="5CA4D87A" w:rsidR="0005172E" w:rsidRDefault="0005172E" w:rsidP="000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30794" w14:paraId="47200FF9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49D91DC" w14:textId="3824E04C" w:rsidR="00730794" w:rsidRDefault="00730794" w:rsidP="0073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BF167FC" w14:textId="5A7366F3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372-02/25-01/10</w:t>
            </w:r>
          </w:p>
        </w:tc>
        <w:tc>
          <w:tcPr>
            <w:tcW w:w="2268" w:type="dxa"/>
          </w:tcPr>
          <w:p w14:paraId="172EF7D4" w14:textId="208D1151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svibnja 2025.</w:t>
            </w:r>
          </w:p>
        </w:tc>
        <w:tc>
          <w:tcPr>
            <w:tcW w:w="3544" w:type="dxa"/>
          </w:tcPr>
          <w:p w14:paraId="634C6252" w14:textId="77777777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FE64C37" w14:textId="0464DE9A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CBC6242" w14:textId="77777777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CFC5" w14:textId="769274D9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Duran</w:t>
            </w:r>
          </w:p>
        </w:tc>
        <w:tc>
          <w:tcPr>
            <w:tcW w:w="1985" w:type="dxa"/>
          </w:tcPr>
          <w:p w14:paraId="232790F7" w14:textId="77777777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80B9" w14:textId="3FF1107F" w:rsidR="00730794" w:rsidRDefault="00730794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61E1D" w14:paraId="621AFB44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BF09790" w14:textId="77B7844B" w:rsidR="00361E1D" w:rsidRPr="00361E1D" w:rsidRDefault="00361E1D" w:rsidP="0036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7F33D03" w14:textId="3A90D0FD" w:rsidR="00361E1D" w:rsidRPr="00361E1D" w:rsidRDefault="00361E1D" w:rsidP="003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>112-01/2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>-01/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97883CA" w14:textId="1A4B0C60" w:rsidR="00361E1D" w:rsidRPr="00361E1D" w:rsidRDefault="00361E1D" w:rsidP="003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svib</w:t>
            </w: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>nja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F64C535" w14:textId="70BE35FB" w:rsidR="00361E1D" w:rsidRPr="00361E1D" w:rsidRDefault="00361E1D" w:rsidP="003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>Ugovor o radu na određeno vrijeme – Zaželi sretniju starost – Općina Ružić – faza IV</w:t>
            </w:r>
          </w:p>
        </w:tc>
        <w:tc>
          <w:tcPr>
            <w:tcW w:w="2976" w:type="dxa"/>
          </w:tcPr>
          <w:p w14:paraId="47EE6083" w14:textId="4D575959" w:rsidR="00361E1D" w:rsidRPr="00361E1D" w:rsidRDefault="00361E1D" w:rsidP="003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Šperanda</w:t>
            </w:r>
          </w:p>
        </w:tc>
        <w:tc>
          <w:tcPr>
            <w:tcW w:w="1985" w:type="dxa"/>
          </w:tcPr>
          <w:p w14:paraId="1EF96EC3" w14:textId="7CD252E2" w:rsidR="00361E1D" w:rsidRPr="00361E1D" w:rsidRDefault="00361E1D" w:rsidP="003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E1D">
              <w:rPr>
                <w:rFonts w:ascii="Times New Roman" w:hAnsi="Times New Roman" w:cs="Times New Roman"/>
                <w:sz w:val="24"/>
                <w:szCs w:val="24"/>
              </w:rPr>
              <w:t>Minimalna plaća u RH</w:t>
            </w:r>
          </w:p>
        </w:tc>
      </w:tr>
      <w:tr w:rsidR="00496D2F" w14:paraId="7A17F992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79CC1CF" w14:textId="029EE4E0" w:rsidR="00496D2F" w:rsidRDefault="00496D2F" w:rsidP="0073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1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3C3FAFE" w14:textId="77EA0ED8" w:rsidR="00496D2F" w:rsidRDefault="00496D2F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402-03/25-01/2</w:t>
            </w:r>
          </w:p>
        </w:tc>
        <w:tc>
          <w:tcPr>
            <w:tcW w:w="2268" w:type="dxa"/>
          </w:tcPr>
          <w:p w14:paraId="60809F1D" w14:textId="4A615CE6" w:rsidR="00496D2F" w:rsidRDefault="00496D2F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lipnja 2025.</w:t>
            </w:r>
          </w:p>
        </w:tc>
        <w:tc>
          <w:tcPr>
            <w:tcW w:w="3544" w:type="dxa"/>
          </w:tcPr>
          <w:p w14:paraId="41650842" w14:textId="3F2087B6" w:rsidR="00496D2F" w:rsidRDefault="00496D2F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projekta Asfaltiranje nerazvrstanih cesta Općine Ružić</w:t>
            </w:r>
          </w:p>
        </w:tc>
        <w:tc>
          <w:tcPr>
            <w:tcW w:w="2976" w:type="dxa"/>
          </w:tcPr>
          <w:p w14:paraId="5BFA94F5" w14:textId="62589D10" w:rsidR="00496D2F" w:rsidRDefault="00496D2F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1985" w:type="dxa"/>
          </w:tcPr>
          <w:p w14:paraId="373151B2" w14:textId="7ADB3E5B" w:rsidR="00496D2F" w:rsidRDefault="00496D2F" w:rsidP="00730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</w:tr>
      <w:tr w:rsidR="00274BE4" w14:paraId="7B333083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DE9197E" w14:textId="50CD6484" w:rsidR="00274BE4" w:rsidRDefault="00274BE4" w:rsidP="002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283C8D3" w14:textId="71DB17EC" w:rsidR="00274BE4" w:rsidRDefault="00274BE4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402-03/25-01/1</w:t>
            </w:r>
          </w:p>
        </w:tc>
        <w:tc>
          <w:tcPr>
            <w:tcW w:w="2268" w:type="dxa"/>
          </w:tcPr>
          <w:p w14:paraId="14BBF629" w14:textId="57218E77" w:rsidR="00274BE4" w:rsidRDefault="00274BE4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lipnja 2025.</w:t>
            </w:r>
          </w:p>
        </w:tc>
        <w:tc>
          <w:tcPr>
            <w:tcW w:w="3544" w:type="dxa"/>
          </w:tcPr>
          <w:p w14:paraId="09DF3C85" w14:textId="43C13C81" w:rsidR="00274BE4" w:rsidRDefault="00274BE4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projekta Pojačano održavanje nerazvrstanih cesta Općine Ružić</w:t>
            </w:r>
          </w:p>
        </w:tc>
        <w:tc>
          <w:tcPr>
            <w:tcW w:w="2976" w:type="dxa"/>
          </w:tcPr>
          <w:p w14:paraId="54217895" w14:textId="2B847B37" w:rsidR="00274BE4" w:rsidRDefault="00274BE4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</w:t>
            </w:r>
          </w:p>
        </w:tc>
        <w:tc>
          <w:tcPr>
            <w:tcW w:w="1985" w:type="dxa"/>
          </w:tcPr>
          <w:p w14:paraId="231BC3CC" w14:textId="59C53EB0" w:rsidR="00274BE4" w:rsidRDefault="00274BE4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501F50" w14:paraId="77FBBBCE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0C6FB74" w14:textId="016197A0" w:rsidR="00501F50" w:rsidRDefault="00501F50" w:rsidP="002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CA96C07" w14:textId="6E4D0FDB" w:rsidR="00501F50" w:rsidRDefault="00501F50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363-02/25-01/2</w:t>
            </w:r>
          </w:p>
        </w:tc>
        <w:tc>
          <w:tcPr>
            <w:tcW w:w="2268" w:type="dxa"/>
          </w:tcPr>
          <w:p w14:paraId="6AA22F0B" w14:textId="1F695FC9" w:rsidR="00501F50" w:rsidRDefault="00501F50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srpnja 2025.</w:t>
            </w:r>
          </w:p>
        </w:tc>
        <w:tc>
          <w:tcPr>
            <w:tcW w:w="3544" w:type="dxa"/>
          </w:tcPr>
          <w:p w14:paraId="6AF3A56A" w14:textId="367224FF" w:rsidR="00501F50" w:rsidRDefault="00501F50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Sporazum o angažiranju vozila s malčer kosilicom</w:t>
            </w:r>
          </w:p>
        </w:tc>
        <w:tc>
          <w:tcPr>
            <w:tcW w:w="2976" w:type="dxa"/>
          </w:tcPr>
          <w:p w14:paraId="201DCD58" w14:textId="15E2F0F4" w:rsidR="00501F50" w:rsidRDefault="00501F50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Promina</w:t>
            </w:r>
          </w:p>
        </w:tc>
        <w:tc>
          <w:tcPr>
            <w:tcW w:w="1985" w:type="dxa"/>
          </w:tcPr>
          <w:p w14:paraId="325B69EF" w14:textId="5852CD21" w:rsidR="00501F50" w:rsidRDefault="00501F50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ispostavljenom računu</w:t>
            </w:r>
          </w:p>
        </w:tc>
      </w:tr>
      <w:tr w:rsidR="00CB004B" w14:paraId="0E806973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7F1FDE3" w14:textId="32E65D23" w:rsidR="00CB004B" w:rsidRDefault="00CB004B" w:rsidP="0027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9A5BB2A" w14:textId="0AEE8985" w:rsidR="00CB004B" w:rsidRDefault="00CB004B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402-03/25-01/9</w:t>
            </w:r>
          </w:p>
        </w:tc>
        <w:tc>
          <w:tcPr>
            <w:tcW w:w="2268" w:type="dxa"/>
          </w:tcPr>
          <w:p w14:paraId="460A21F5" w14:textId="22EDF3FE" w:rsidR="00CB004B" w:rsidRDefault="00CB004B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04B">
              <w:rPr>
                <w:rFonts w:ascii="Times New Roman" w:hAnsi="Times New Roman" w:cs="Times New Roman"/>
                <w:sz w:val="24"/>
                <w:szCs w:val="24"/>
              </w:rPr>
              <w:t>. srpnja 2025.</w:t>
            </w:r>
          </w:p>
        </w:tc>
        <w:tc>
          <w:tcPr>
            <w:tcW w:w="3544" w:type="dxa"/>
          </w:tcPr>
          <w:p w14:paraId="0DC59CD5" w14:textId="473B3B12" w:rsidR="00CB004B" w:rsidRDefault="00CB004B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financijskoj potpori</w:t>
            </w:r>
          </w:p>
        </w:tc>
        <w:tc>
          <w:tcPr>
            <w:tcW w:w="2976" w:type="dxa"/>
          </w:tcPr>
          <w:p w14:paraId="711E4F46" w14:textId="0F49FACF" w:rsidR="00CB004B" w:rsidRDefault="00CB004B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1985" w:type="dxa"/>
          </w:tcPr>
          <w:p w14:paraId="07C2EAE2" w14:textId="77777777" w:rsidR="00CB004B" w:rsidRDefault="00CB004B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41D9A" w14:textId="36C65C82" w:rsidR="00CB004B" w:rsidRDefault="00CB004B" w:rsidP="00274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147D7F" w14:paraId="62F1A221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54F39E3" w14:textId="0DD3DA6E" w:rsidR="00147D7F" w:rsidRDefault="00CB004B" w:rsidP="0014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F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B6C88F7" w14:textId="578EC431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372-02/25-01/11</w:t>
            </w:r>
          </w:p>
        </w:tc>
        <w:tc>
          <w:tcPr>
            <w:tcW w:w="2268" w:type="dxa"/>
          </w:tcPr>
          <w:p w14:paraId="2DCF3ADB" w14:textId="63D1819A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srpnja 2025.</w:t>
            </w:r>
          </w:p>
        </w:tc>
        <w:tc>
          <w:tcPr>
            <w:tcW w:w="3544" w:type="dxa"/>
          </w:tcPr>
          <w:p w14:paraId="20CF2D42" w14:textId="77777777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211B635" w14:textId="4707F0C0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16ABE34C" w14:textId="77777777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7D023" w14:textId="23054555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Kristian Kunčević</w:t>
            </w:r>
          </w:p>
        </w:tc>
        <w:tc>
          <w:tcPr>
            <w:tcW w:w="1985" w:type="dxa"/>
          </w:tcPr>
          <w:p w14:paraId="19FCCEAE" w14:textId="77777777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8DA76" w14:textId="3D42C553" w:rsidR="00147D7F" w:rsidRDefault="00147D7F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9431F" w14:paraId="4B90036D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4BBF85F" w14:textId="0121E22C" w:rsidR="0099431F" w:rsidRDefault="0099431F" w:rsidP="0099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A340718" w14:textId="3F235C76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406-02/25-01/04</w:t>
            </w:r>
          </w:p>
        </w:tc>
        <w:tc>
          <w:tcPr>
            <w:tcW w:w="2268" w:type="dxa"/>
          </w:tcPr>
          <w:p w14:paraId="0900C823" w14:textId="4FD96D05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srpnja 2025.</w:t>
            </w:r>
          </w:p>
        </w:tc>
        <w:tc>
          <w:tcPr>
            <w:tcW w:w="3544" w:type="dxa"/>
          </w:tcPr>
          <w:p w14:paraId="7E0AA4D4" w14:textId="000B8F36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Uređenje okoliša zgrade Općine Ružić i Doma kulture u Gradcu</w:t>
            </w:r>
          </w:p>
        </w:tc>
        <w:tc>
          <w:tcPr>
            <w:tcW w:w="2976" w:type="dxa"/>
          </w:tcPr>
          <w:p w14:paraId="7962491B" w14:textId="5760F58D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Grcić gradnja d.o.o.</w:t>
            </w:r>
          </w:p>
        </w:tc>
        <w:tc>
          <w:tcPr>
            <w:tcW w:w="1985" w:type="dxa"/>
          </w:tcPr>
          <w:p w14:paraId="4A9B86D2" w14:textId="4A007052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60.257,24</w:t>
            </w:r>
          </w:p>
        </w:tc>
      </w:tr>
      <w:tr w:rsidR="005F312B" w14:paraId="0B2E9228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0CC4042" w14:textId="45DAA087" w:rsidR="005F312B" w:rsidRDefault="00BB7DE9" w:rsidP="0014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F3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C9E611" w14:textId="7E4CB80E" w:rsidR="005F312B" w:rsidRDefault="005F312B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406-02/25-01/03</w:t>
            </w:r>
          </w:p>
        </w:tc>
        <w:tc>
          <w:tcPr>
            <w:tcW w:w="2268" w:type="dxa"/>
          </w:tcPr>
          <w:p w14:paraId="2A8BD598" w14:textId="6F56CAAD" w:rsidR="005F312B" w:rsidRDefault="005F312B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srpnja 2025.</w:t>
            </w:r>
          </w:p>
        </w:tc>
        <w:tc>
          <w:tcPr>
            <w:tcW w:w="3544" w:type="dxa"/>
          </w:tcPr>
          <w:p w14:paraId="518E03A1" w14:textId="6979BB56" w:rsidR="005F312B" w:rsidRDefault="005F312B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Sanacija košarkaškog igrališta Područne škole Gradac</w:t>
            </w:r>
          </w:p>
        </w:tc>
        <w:tc>
          <w:tcPr>
            <w:tcW w:w="2976" w:type="dxa"/>
          </w:tcPr>
          <w:p w14:paraId="502E2868" w14:textId="6D2BCD9B" w:rsidR="005F312B" w:rsidRDefault="005F312B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Bojčić, obrt za prijevoz i usluge</w:t>
            </w:r>
          </w:p>
        </w:tc>
        <w:tc>
          <w:tcPr>
            <w:tcW w:w="1985" w:type="dxa"/>
          </w:tcPr>
          <w:p w14:paraId="15D0ED5C" w14:textId="369A8B93" w:rsidR="005F312B" w:rsidRDefault="005F312B" w:rsidP="0014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30.036,20</w:t>
            </w:r>
          </w:p>
        </w:tc>
      </w:tr>
      <w:tr w:rsidR="005F312B" w14:paraId="52F2CB54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FF92FB9" w14:textId="1B7EF577" w:rsidR="005F312B" w:rsidRDefault="00600977" w:rsidP="005F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5A875B7" w14:textId="28675D55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406-02/25-01/06</w:t>
            </w:r>
          </w:p>
        </w:tc>
        <w:tc>
          <w:tcPr>
            <w:tcW w:w="2268" w:type="dxa"/>
          </w:tcPr>
          <w:p w14:paraId="0AB8DF73" w14:textId="280DCF9C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srpnja 2025.</w:t>
            </w:r>
          </w:p>
        </w:tc>
        <w:tc>
          <w:tcPr>
            <w:tcW w:w="3544" w:type="dxa"/>
          </w:tcPr>
          <w:p w14:paraId="7160FCD1" w14:textId="6D80AA32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Sanacija košarkaškog igrališta Područne škole Gradac</w:t>
            </w:r>
          </w:p>
        </w:tc>
        <w:tc>
          <w:tcPr>
            <w:tcW w:w="2976" w:type="dxa"/>
          </w:tcPr>
          <w:p w14:paraId="30CFC70D" w14:textId="1B4A1001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Grafik print d.o.o.</w:t>
            </w:r>
          </w:p>
        </w:tc>
        <w:tc>
          <w:tcPr>
            <w:tcW w:w="1985" w:type="dxa"/>
          </w:tcPr>
          <w:p w14:paraId="2E141192" w14:textId="455D9F9C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2.125,00</w:t>
            </w:r>
          </w:p>
        </w:tc>
      </w:tr>
      <w:tr w:rsidR="00BB7DE9" w14:paraId="5BADC79D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FC18A34" w14:textId="342A1E94" w:rsidR="00BB7DE9" w:rsidRDefault="00BB7DE9" w:rsidP="00BB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126" w:type="dxa"/>
          </w:tcPr>
          <w:p w14:paraId="7EDFBA70" w14:textId="30F453A7" w:rsidR="00BB7DE9" w:rsidRDefault="00BB7DE9" w:rsidP="00BB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406-02/25-01/08</w:t>
            </w:r>
          </w:p>
        </w:tc>
        <w:tc>
          <w:tcPr>
            <w:tcW w:w="2268" w:type="dxa"/>
          </w:tcPr>
          <w:p w14:paraId="68005AD0" w14:textId="283A002A" w:rsidR="00BB7DE9" w:rsidRDefault="00BB7DE9" w:rsidP="00BB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srpnja 2025.</w:t>
            </w:r>
          </w:p>
        </w:tc>
        <w:tc>
          <w:tcPr>
            <w:tcW w:w="3544" w:type="dxa"/>
          </w:tcPr>
          <w:p w14:paraId="70A8CEC7" w14:textId="54252492" w:rsidR="00BB7DE9" w:rsidRDefault="00BB7DE9" w:rsidP="00BB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stručnog nadzora nad izvođenjem radova Uređenje okoliša zgrade Općine Ružić i Doma kulture u Gradcu</w:t>
            </w:r>
          </w:p>
        </w:tc>
        <w:tc>
          <w:tcPr>
            <w:tcW w:w="2976" w:type="dxa"/>
          </w:tcPr>
          <w:p w14:paraId="171193BE" w14:textId="2FF8E2A9" w:rsidR="00BB7DE9" w:rsidRDefault="00BB7DE9" w:rsidP="00BB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Spona projekt d.o.o.</w:t>
            </w:r>
          </w:p>
        </w:tc>
        <w:tc>
          <w:tcPr>
            <w:tcW w:w="1985" w:type="dxa"/>
          </w:tcPr>
          <w:p w14:paraId="185DA5C9" w14:textId="7A1C3D44" w:rsidR="00BB7DE9" w:rsidRDefault="00BB7DE9" w:rsidP="00BB7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1.440,00</w:t>
            </w:r>
          </w:p>
        </w:tc>
      </w:tr>
      <w:tr w:rsidR="000C0B44" w14:paraId="7B850F7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C7B7E7D" w14:textId="380E42ED" w:rsidR="000C0B44" w:rsidRDefault="005F312B" w:rsidP="000C0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78B0340F" w14:textId="5A2EE8A7" w:rsidR="000C0B44" w:rsidRDefault="000C0B44" w:rsidP="000C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402-03/25-01/10</w:t>
            </w:r>
          </w:p>
        </w:tc>
        <w:tc>
          <w:tcPr>
            <w:tcW w:w="2268" w:type="dxa"/>
          </w:tcPr>
          <w:p w14:paraId="1ACA1B90" w14:textId="286C3248" w:rsidR="000C0B44" w:rsidRDefault="000C0B44" w:rsidP="000C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kolovoza 2025.</w:t>
            </w:r>
          </w:p>
        </w:tc>
        <w:tc>
          <w:tcPr>
            <w:tcW w:w="3544" w:type="dxa"/>
          </w:tcPr>
          <w:p w14:paraId="56901D62" w14:textId="47B9AC5B" w:rsidR="000C0B44" w:rsidRDefault="000C0B44" w:rsidP="000C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sukladno uvjetima i kriterijima Programa sufinanciranja projekata iz turizma u 2025. godini</w:t>
            </w:r>
          </w:p>
        </w:tc>
        <w:tc>
          <w:tcPr>
            <w:tcW w:w="2976" w:type="dxa"/>
          </w:tcPr>
          <w:p w14:paraId="71C409AC" w14:textId="057A2805" w:rsidR="000C0B44" w:rsidRDefault="000C0B44" w:rsidP="000C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08B3F9DC" w14:textId="31B02C40" w:rsidR="000C0B44" w:rsidRDefault="000C0B44" w:rsidP="000C0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</w:tr>
      <w:tr w:rsidR="005F312B" w14:paraId="3A67C87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DD859D1" w14:textId="37603D0A" w:rsidR="005F312B" w:rsidRDefault="005F312B" w:rsidP="005F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7FFA8A34" w14:textId="595C3651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406-02/25-01/05</w:t>
            </w:r>
          </w:p>
        </w:tc>
        <w:tc>
          <w:tcPr>
            <w:tcW w:w="2268" w:type="dxa"/>
          </w:tcPr>
          <w:p w14:paraId="4994E094" w14:textId="75C54600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kolovoza 2025.</w:t>
            </w:r>
          </w:p>
        </w:tc>
        <w:tc>
          <w:tcPr>
            <w:tcW w:w="3544" w:type="dxa"/>
          </w:tcPr>
          <w:p w14:paraId="6F7878FC" w14:textId="6AF0E354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 o izvođenju radova Izgradnja pješačkih i procesijskih staza u groblju svete Marije u Gradcu</w:t>
            </w:r>
          </w:p>
        </w:tc>
        <w:tc>
          <w:tcPr>
            <w:tcW w:w="2976" w:type="dxa"/>
          </w:tcPr>
          <w:p w14:paraId="7BC658F9" w14:textId="31DC0ECA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 ISKOP, obrt za graditeljstvo</w:t>
            </w:r>
          </w:p>
        </w:tc>
        <w:tc>
          <w:tcPr>
            <w:tcW w:w="1985" w:type="dxa"/>
          </w:tcPr>
          <w:p w14:paraId="03504B5C" w14:textId="6B8DEB69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58.401,50</w:t>
            </w:r>
          </w:p>
        </w:tc>
      </w:tr>
      <w:tr w:rsidR="005F312B" w14:paraId="46879BAF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1F3B0EA" w14:textId="1AFEDAC7" w:rsidR="005F312B" w:rsidRDefault="005F312B" w:rsidP="005F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CD6B7C8" w14:textId="632831CB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</w:t>
            </w:r>
            <w:r w:rsidR="00600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4554507" w14:textId="27E762A7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kolovoza 2025.</w:t>
            </w:r>
          </w:p>
        </w:tc>
        <w:tc>
          <w:tcPr>
            <w:tcW w:w="3544" w:type="dxa"/>
          </w:tcPr>
          <w:p w14:paraId="3646016C" w14:textId="1E04F934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obavljanju stručnog nadzora nad izvođenjem radova </w:t>
            </w:r>
            <w:r w:rsidRPr="005F312B">
              <w:rPr>
                <w:rFonts w:ascii="Times New Roman" w:hAnsi="Times New Roman" w:cs="Times New Roman"/>
                <w:sz w:val="24"/>
                <w:szCs w:val="24"/>
              </w:rPr>
              <w:t>Izgradnja pješačkih i procesijskih staza u groblju svete Marije u Gradcu</w:t>
            </w:r>
          </w:p>
        </w:tc>
        <w:tc>
          <w:tcPr>
            <w:tcW w:w="2976" w:type="dxa"/>
          </w:tcPr>
          <w:p w14:paraId="36B16AF2" w14:textId="53E2D351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Grafik print d.o.o.</w:t>
            </w:r>
          </w:p>
        </w:tc>
        <w:tc>
          <w:tcPr>
            <w:tcW w:w="1985" w:type="dxa"/>
          </w:tcPr>
          <w:p w14:paraId="4F60902B" w14:textId="6302D42F" w:rsidR="005F312B" w:rsidRDefault="005F312B" w:rsidP="005F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2.750,00</w:t>
            </w:r>
          </w:p>
        </w:tc>
      </w:tr>
      <w:tr w:rsidR="003B25DD" w14:paraId="5879E5EE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81D2ADB" w14:textId="18157EFE" w:rsidR="003B25DD" w:rsidRDefault="00600977" w:rsidP="003B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201F1F7" w14:textId="2D627163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402-02/25-01/11</w:t>
            </w:r>
          </w:p>
        </w:tc>
        <w:tc>
          <w:tcPr>
            <w:tcW w:w="2268" w:type="dxa"/>
          </w:tcPr>
          <w:p w14:paraId="4FAC8BD6" w14:textId="6CD5B92E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kolovoza 2025.</w:t>
            </w:r>
          </w:p>
        </w:tc>
        <w:tc>
          <w:tcPr>
            <w:tcW w:w="3544" w:type="dxa"/>
          </w:tcPr>
          <w:p w14:paraId="297D7B5E" w14:textId="4C8DD770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4DF28AD5" w14:textId="4E26F145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Etno udruga Petrovo polje</w:t>
            </w:r>
          </w:p>
        </w:tc>
        <w:tc>
          <w:tcPr>
            <w:tcW w:w="1985" w:type="dxa"/>
          </w:tcPr>
          <w:p w14:paraId="6CC4E45E" w14:textId="7D7DC6BE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3B25DD" w14:paraId="108B8C1A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D67F6AE" w14:textId="4F1ED4A9" w:rsidR="003B25DD" w:rsidRDefault="00600977" w:rsidP="003B2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86F6773" w14:textId="2CE3004E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620-01/25-01/1</w:t>
            </w:r>
          </w:p>
        </w:tc>
        <w:tc>
          <w:tcPr>
            <w:tcW w:w="2268" w:type="dxa"/>
          </w:tcPr>
          <w:p w14:paraId="74E07287" w14:textId="388F253A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kolovoza 2025.</w:t>
            </w:r>
          </w:p>
        </w:tc>
        <w:tc>
          <w:tcPr>
            <w:tcW w:w="3544" w:type="dxa"/>
          </w:tcPr>
          <w:p w14:paraId="61969762" w14:textId="6693F4F0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</w:t>
            </w:r>
          </w:p>
        </w:tc>
        <w:tc>
          <w:tcPr>
            <w:tcW w:w="2976" w:type="dxa"/>
          </w:tcPr>
          <w:p w14:paraId="693A6BA2" w14:textId="6263F917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Športsko rekreacijsko društvo Čikola</w:t>
            </w:r>
          </w:p>
        </w:tc>
        <w:tc>
          <w:tcPr>
            <w:tcW w:w="1985" w:type="dxa"/>
          </w:tcPr>
          <w:p w14:paraId="01400850" w14:textId="354A426B" w:rsidR="003B25DD" w:rsidRDefault="003B25DD" w:rsidP="003B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</w:tr>
      <w:tr w:rsidR="0099431F" w14:paraId="3CBA56F8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ACE2095" w14:textId="3379B884" w:rsidR="0099431F" w:rsidRDefault="00600977" w:rsidP="0099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0C4DE02" w14:textId="652ABA72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402-01/25-01/2</w:t>
            </w:r>
          </w:p>
        </w:tc>
        <w:tc>
          <w:tcPr>
            <w:tcW w:w="2268" w:type="dxa"/>
          </w:tcPr>
          <w:p w14:paraId="1B85992B" w14:textId="30764ACB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kolovoza 2025.</w:t>
            </w:r>
          </w:p>
        </w:tc>
        <w:tc>
          <w:tcPr>
            <w:tcW w:w="3544" w:type="dxa"/>
          </w:tcPr>
          <w:p w14:paraId="6F51C110" w14:textId="06D2D949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projekta izgradnje i uređenja spomenika poginulim hrvatskim braniteljima u Mirlović Polju</w:t>
            </w:r>
          </w:p>
        </w:tc>
        <w:tc>
          <w:tcPr>
            <w:tcW w:w="2976" w:type="dxa"/>
          </w:tcPr>
          <w:p w14:paraId="2E68823B" w14:textId="3D8B4F7A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Šibensko-kninska županija</w:t>
            </w:r>
          </w:p>
        </w:tc>
        <w:tc>
          <w:tcPr>
            <w:tcW w:w="1985" w:type="dxa"/>
          </w:tcPr>
          <w:p w14:paraId="7A58D398" w14:textId="646BA166" w:rsidR="0099431F" w:rsidRDefault="0099431F" w:rsidP="00994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600977" w14:paraId="5FD263BA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F4DA3A6" w14:textId="5E0D2A24" w:rsidR="00600977" w:rsidRDefault="00600977" w:rsidP="006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08BC4FA" w14:textId="08AE59B3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372-02/25-01/12</w:t>
            </w:r>
          </w:p>
        </w:tc>
        <w:tc>
          <w:tcPr>
            <w:tcW w:w="2268" w:type="dxa"/>
          </w:tcPr>
          <w:p w14:paraId="7D106659" w14:textId="3886B89B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kolovoza 2025.</w:t>
            </w:r>
          </w:p>
        </w:tc>
        <w:tc>
          <w:tcPr>
            <w:tcW w:w="3544" w:type="dxa"/>
          </w:tcPr>
          <w:p w14:paraId="16E3C0DC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9335D60" w14:textId="3A6A718B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092AF20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229D4" w14:textId="4E16B833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Božo Pastuović</w:t>
            </w:r>
          </w:p>
        </w:tc>
        <w:tc>
          <w:tcPr>
            <w:tcW w:w="1985" w:type="dxa"/>
          </w:tcPr>
          <w:p w14:paraId="79ACB537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90E4" w14:textId="3C10FB66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455C7" w14:paraId="3E6A1A7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472C0A6" w14:textId="125083F4" w:rsidR="00F455C7" w:rsidRDefault="00BB7DE9" w:rsidP="00F45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F455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51558B9A" w14:textId="676E9B24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406-02/25-01/09</w:t>
            </w:r>
          </w:p>
        </w:tc>
        <w:tc>
          <w:tcPr>
            <w:tcW w:w="2268" w:type="dxa"/>
          </w:tcPr>
          <w:p w14:paraId="59D970FB" w14:textId="43C2A1FE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kolovoza 2025.</w:t>
            </w:r>
          </w:p>
        </w:tc>
        <w:tc>
          <w:tcPr>
            <w:tcW w:w="3544" w:type="dxa"/>
          </w:tcPr>
          <w:p w14:paraId="05D02574" w14:textId="7D701438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Opremanje i uređenje dječjeg igrališta u Dječjem vrtiću u Gradcu</w:t>
            </w:r>
          </w:p>
        </w:tc>
        <w:tc>
          <w:tcPr>
            <w:tcW w:w="2976" w:type="dxa"/>
          </w:tcPr>
          <w:p w14:paraId="1F989902" w14:textId="77777777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8592" w14:textId="3C20C264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Stina Šibenik d.o.o.</w:t>
            </w:r>
          </w:p>
        </w:tc>
        <w:tc>
          <w:tcPr>
            <w:tcW w:w="1985" w:type="dxa"/>
          </w:tcPr>
          <w:p w14:paraId="7E449E85" w14:textId="77777777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5EEE2" w14:textId="118DFAEF" w:rsidR="00F455C7" w:rsidRDefault="00F455C7" w:rsidP="00F45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23.618,75</w:t>
            </w:r>
          </w:p>
        </w:tc>
      </w:tr>
      <w:tr w:rsidR="0006293D" w14:paraId="0D7B2C85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F8FFCFD" w14:textId="418F1827" w:rsidR="0006293D" w:rsidRDefault="00BB7DE9" w:rsidP="0006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126" w:type="dxa"/>
          </w:tcPr>
          <w:p w14:paraId="11E9591F" w14:textId="4A3D8DC5" w:rsidR="0006293D" w:rsidRDefault="0006293D" w:rsidP="0006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406-02/25-01/03</w:t>
            </w:r>
          </w:p>
        </w:tc>
        <w:tc>
          <w:tcPr>
            <w:tcW w:w="2268" w:type="dxa"/>
          </w:tcPr>
          <w:p w14:paraId="400CA5B8" w14:textId="339A24D0" w:rsidR="0006293D" w:rsidRDefault="0006293D" w:rsidP="0006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rujna 2025.</w:t>
            </w:r>
          </w:p>
        </w:tc>
        <w:tc>
          <w:tcPr>
            <w:tcW w:w="3544" w:type="dxa"/>
          </w:tcPr>
          <w:p w14:paraId="403E6B2C" w14:textId="6654139F" w:rsidR="0006293D" w:rsidRDefault="0006293D" w:rsidP="0006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Dodatak Ugovoru o izvođenju radova Sanacija košarkaškog igrališta Područne škole Gradac</w:t>
            </w:r>
          </w:p>
        </w:tc>
        <w:tc>
          <w:tcPr>
            <w:tcW w:w="2976" w:type="dxa"/>
          </w:tcPr>
          <w:p w14:paraId="35A23CF8" w14:textId="3BEBCC75" w:rsidR="0006293D" w:rsidRDefault="0006293D" w:rsidP="0006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Bojčić, obrt za prijevoz i usluge</w:t>
            </w:r>
          </w:p>
        </w:tc>
        <w:tc>
          <w:tcPr>
            <w:tcW w:w="1985" w:type="dxa"/>
          </w:tcPr>
          <w:p w14:paraId="2C09C299" w14:textId="5257C629" w:rsidR="0006293D" w:rsidRDefault="0006293D" w:rsidP="0006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1.556,41</w:t>
            </w:r>
          </w:p>
        </w:tc>
      </w:tr>
      <w:tr w:rsidR="00600977" w14:paraId="04A30F5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7B36412" w14:textId="3EB7307E" w:rsidR="00600977" w:rsidRDefault="00F455C7" w:rsidP="006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12E0E6" w14:textId="5CD1CDDB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372-02/25-01/13</w:t>
            </w:r>
          </w:p>
        </w:tc>
        <w:tc>
          <w:tcPr>
            <w:tcW w:w="2268" w:type="dxa"/>
          </w:tcPr>
          <w:p w14:paraId="074ADA02" w14:textId="53279E2D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rujna 2025.</w:t>
            </w:r>
          </w:p>
        </w:tc>
        <w:tc>
          <w:tcPr>
            <w:tcW w:w="3544" w:type="dxa"/>
          </w:tcPr>
          <w:p w14:paraId="7E1E243A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D9A3B58" w14:textId="6560B516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4A0FFC1C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76CA" w14:textId="282E4839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Jakša Pastuović</w:t>
            </w:r>
          </w:p>
        </w:tc>
        <w:tc>
          <w:tcPr>
            <w:tcW w:w="1985" w:type="dxa"/>
          </w:tcPr>
          <w:p w14:paraId="71C4840F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0D25D" w14:textId="5F9D799B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0977" w14:paraId="0BB06C55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8234C76" w14:textId="76676694" w:rsidR="00600977" w:rsidRDefault="00600977" w:rsidP="006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D390277" w14:textId="7BEE5A4A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372-02/25-01/14</w:t>
            </w:r>
          </w:p>
        </w:tc>
        <w:tc>
          <w:tcPr>
            <w:tcW w:w="2268" w:type="dxa"/>
          </w:tcPr>
          <w:p w14:paraId="2F206087" w14:textId="3B5247B3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rujna 2025.</w:t>
            </w:r>
          </w:p>
        </w:tc>
        <w:tc>
          <w:tcPr>
            <w:tcW w:w="3544" w:type="dxa"/>
          </w:tcPr>
          <w:p w14:paraId="6D5B5048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823F7F5" w14:textId="6323D0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70015E3D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C2E78" w14:textId="0F7BBC39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 Marijanović</w:t>
            </w:r>
          </w:p>
        </w:tc>
        <w:tc>
          <w:tcPr>
            <w:tcW w:w="1985" w:type="dxa"/>
          </w:tcPr>
          <w:p w14:paraId="4D396EAC" w14:textId="77777777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FA1D7" w14:textId="3F69F315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00977" w14:paraId="15314FE5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2A76959" w14:textId="135BB680" w:rsidR="00600977" w:rsidRDefault="00600977" w:rsidP="0060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B814990" w14:textId="4EF988C1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402-03/25-01/05</w:t>
            </w:r>
          </w:p>
        </w:tc>
        <w:tc>
          <w:tcPr>
            <w:tcW w:w="2268" w:type="dxa"/>
          </w:tcPr>
          <w:p w14:paraId="79EFBEB3" w14:textId="1B29CFE3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rujna 2025.</w:t>
            </w:r>
          </w:p>
        </w:tc>
        <w:tc>
          <w:tcPr>
            <w:tcW w:w="3544" w:type="dxa"/>
          </w:tcPr>
          <w:p w14:paraId="7D73CB5D" w14:textId="46F2C5E4" w:rsidR="00600977" w:rsidRDefault="00600977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sufinanciranju projekta </w:t>
            </w:r>
            <w:r w:rsidR="00A644BB">
              <w:rPr>
                <w:rFonts w:ascii="Times New Roman" w:hAnsi="Times New Roman" w:cs="Times New Roman"/>
                <w:sz w:val="24"/>
                <w:szCs w:val="24"/>
              </w:rPr>
              <w:t>„I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zgradnj</w:t>
            </w:r>
            <w:r w:rsidR="00A64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4BB">
              <w:rPr>
                <w:rFonts w:ascii="Times New Roman" w:hAnsi="Times New Roman" w:cs="Times New Roman"/>
                <w:sz w:val="24"/>
                <w:szCs w:val="24"/>
              </w:rPr>
              <w:t>pješačkih i procesijskih staza u groblju svete Marije u Gradcu“</w:t>
            </w:r>
          </w:p>
        </w:tc>
        <w:tc>
          <w:tcPr>
            <w:tcW w:w="2976" w:type="dxa"/>
          </w:tcPr>
          <w:p w14:paraId="5E4DB62E" w14:textId="20DF8847" w:rsidR="00600977" w:rsidRDefault="00A644BB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1985" w:type="dxa"/>
          </w:tcPr>
          <w:p w14:paraId="6652E53D" w14:textId="597C4073" w:rsidR="00600977" w:rsidRDefault="00A644BB" w:rsidP="0060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00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 w:rsidR="006009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0B0B" w14:paraId="1A91EB0F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BB0C1AF" w14:textId="66BD46C3" w:rsidR="00B40B0B" w:rsidRDefault="00B40B0B" w:rsidP="00B40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7032878" w14:textId="2F3D5CE0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372-02/25-01/15</w:t>
            </w:r>
          </w:p>
        </w:tc>
        <w:tc>
          <w:tcPr>
            <w:tcW w:w="2268" w:type="dxa"/>
          </w:tcPr>
          <w:p w14:paraId="2F3471E4" w14:textId="14750613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rujna 2025.</w:t>
            </w:r>
          </w:p>
        </w:tc>
        <w:tc>
          <w:tcPr>
            <w:tcW w:w="3544" w:type="dxa"/>
          </w:tcPr>
          <w:p w14:paraId="602CA6FF" w14:textId="77777777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A01F9B2" w14:textId="2C0F7B1A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68F24E96" w14:textId="77777777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4C82E" w14:textId="244EE892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Jakov Pastuović</w:t>
            </w:r>
          </w:p>
        </w:tc>
        <w:tc>
          <w:tcPr>
            <w:tcW w:w="1985" w:type="dxa"/>
          </w:tcPr>
          <w:p w14:paraId="36B71171" w14:textId="77777777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4E1F" w14:textId="2824E542" w:rsidR="00B40B0B" w:rsidRDefault="00B40B0B" w:rsidP="00B40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57740" w14:paraId="5A1DDE0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6B0FF74" w14:textId="5C288511" w:rsidR="00357740" w:rsidRDefault="00357740" w:rsidP="0035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F44E4AC" w14:textId="03117C5D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372-02/25-01/17</w:t>
            </w:r>
          </w:p>
        </w:tc>
        <w:tc>
          <w:tcPr>
            <w:tcW w:w="2268" w:type="dxa"/>
          </w:tcPr>
          <w:p w14:paraId="71058B06" w14:textId="67241693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rujna 2025.</w:t>
            </w:r>
          </w:p>
        </w:tc>
        <w:tc>
          <w:tcPr>
            <w:tcW w:w="3544" w:type="dxa"/>
          </w:tcPr>
          <w:p w14:paraId="6E82EA67" w14:textId="77777777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CB35EA3" w14:textId="2F676BED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DA43C57" w14:textId="77777777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27DFE" w14:textId="46805733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Joso Elez</w:t>
            </w:r>
          </w:p>
        </w:tc>
        <w:tc>
          <w:tcPr>
            <w:tcW w:w="1985" w:type="dxa"/>
          </w:tcPr>
          <w:p w14:paraId="21A24630" w14:textId="77777777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8269A" w14:textId="696B6AAA" w:rsidR="00357740" w:rsidRDefault="00357740" w:rsidP="00357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E4B04" w14:paraId="1E9D5A84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4530E7E" w14:textId="3D06C0E1" w:rsidR="002E4B04" w:rsidRDefault="002E4B04" w:rsidP="002E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15FDF19" w14:textId="293942F1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372-02/25-01/18</w:t>
            </w:r>
          </w:p>
        </w:tc>
        <w:tc>
          <w:tcPr>
            <w:tcW w:w="2268" w:type="dxa"/>
          </w:tcPr>
          <w:p w14:paraId="35FEAE6E" w14:textId="5BB45EFF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rujna 2025.</w:t>
            </w:r>
          </w:p>
        </w:tc>
        <w:tc>
          <w:tcPr>
            <w:tcW w:w="3544" w:type="dxa"/>
          </w:tcPr>
          <w:p w14:paraId="31AD4FA7" w14:textId="77777777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06767E77" w14:textId="60D58C89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7B7D5FEC" w14:textId="77777777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E602B" w14:textId="4AB2F746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Igor Šakić</w:t>
            </w:r>
          </w:p>
        </w:tc>
        <w:tc>
          <w:tcPr>
            <w:tcW w:w="1985" w:type="dxa"/>
          </w:tcPr>
          <w:p w14:paraId="0F038A49" w14:textId="77777777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094C" w14:textId="15DCCC84" w:rsidR="002E4B04" w:rsidRDefault="002E4B04" w:rsidP="002E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B5FB2" w14:paraId="3E5B9C06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393B0CF" w14:textId="7A939F3B" w:rsidR="006B5FB2" w:rsidRDefault="00BB7DE9" w:rsidP="006B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126" w:type="dxa"/>
          </w:tcPr>
          <w:p w14:paraId="13F2D33D" w14:textId="6B8BA1F1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406-02/25-01/10</w:t>
            </w:r>
          </w:p>
        </w:tc>
        <w:tc>
          <w:tcPr>
            <w:tcW w:w="2268" w:type="dxa"/>
          </w:tcPr>
          <w:p w14:paraId="659E7D0F" w14:textId="66D080AD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listopada 2025.</w:t>
            </w:r>
          </w:p>
        </w:tc>
        <w:tc>
          <w:tcPr>
            <w:tcW w:w="3544" w:type="dxa"/>
          </w:tcPr>
          <w:p w14:paraId="0C30A79B" w14:textId="1F40DF10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Asfaltiranje nerazvrstanih cesta Općine Ružić u 2025. godini</w:t>
            </w:r>
          </w:p>
        </w:tc>
        <w:tc>
          <w:tcPr>
            <w:tcW w:w="2976" w:type="dxa"/>
          </w:tcPr>
          <w:p w14:paraId="65287954" w14:textId="77777777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AA227" w14:textId="5CC36CB2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Nakić gradnja d.o.o.</w:t>
            </w:r>
          </w:p>
        </w:tc>
        <w:tc>
          <w:tcPr>
            <w:tcW w:w="1985" w:type="dxa"/>
          </w:tcPr>
          <w:p w14:paraId="502DD90E" w14:textId="77777777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B7886" w14:textId="09ECD99D" w:rsidR="006B5FB2" w:rsidRDefault="006B5FB2" w:rsidP="006B5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58.012,00</w:t>
            </w:r>
          </w:p>
        </w:tc>
      </w:tr>
      <w:tr w:rsidR="00110DCA" w14:paraId="4DB2E801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730C61B" w14:textId="6A590623" w:rsidR="00110DCA" w:rsidRDefault="00110DCA" w:rsidP="00110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126" w:type="dxa"/>
          </w:tcPr>
          <w:p w14:paraId="752CAC4F" w14:textId="10F9230D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406-02/25-01/11</w:t>
            </w:r>
          </w:p>
        </w:tc>
        <w:tc>
          <w:tcPr>
            <w:tcW w:w="2268" w:type="dxa"/>
          </w:tcPr>
          <w:p w14:paraId="4DDB3CDF" w14:textId="78300C8A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listopada 2025.</w:t>
            </w:r>
          </w:p>
        </w:tc>
        <w:tc>
          <w:tcPr>
            <w:tcW w:w="3544" w:type="dxa"/>
          </w:tcPr>
          <w:p w14:paraId="6EBB1FAF" w14:textId="0B2A3EB4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Sanacija nerazvrstanih cesta na području Općine Ružić za 2025. godinu</w:t>
            </w:r>
          </w:p>
        </w:tc>
        <w:tc>
          <w:tcPr>
            <w:tcW w:w="2976" w:type="dxa"/>
          </w:tcPr>
          <w:p w14:paraId="3FFBDFC9" w14:textId="77777777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B7343" w14:textId="3CC4E7B4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Nakić gradnja d.o.o.</w:t>
            </w:r>
          </w:p>
        </w:tc>
        <w:tc>
          <w:tcPr>
            <w:tcW w:w="1985" w:type="dxa"/>
          </w:tcPr>
          <w:p w14:paraId="68F9BB61" w14:textId="77777777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1A065" w14:textId="48AE75EA" w:rsidR="00110DCA" w:rsidRDefault="00110DCA" w:rsidP="00110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63.288,00</w:t>
            </w:r>
          </w:p>
        </w:tc>
      </w:tr>
      <w:tr w:rsidR="00F44619" w14:paraId="5166FFB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0416D331" w14:textId="606EAE3F" w:rsidR="00F44619" w:rsidRDefault="00110DCA" w:rsidP="00F4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BB7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AB0A696" w14:textId="4AF53660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406-02/25-01/12</w:t>
            </w:r>
          </w:p>
        </w:tc>
        <w:tc>
          <w:tcPr>
            <w:tcW w:w="2268" w:type="dxa"/>
          </w:tcPr>
          <w:p w14:paraId="65F3B3A3" w14:textId="63713931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listopada 2025.</w:t>
            </w:r>
          </w:p>
        </w:tc>
        <w:tc>
          <w:tcPr>
            <w:tcW w:w="3544" w:type="dxa"/>
          </w:tcPr>
          <w:p w14:paraId="513F6AD3" w14:textId="1F126052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Pojačano održavanje nerazvrstanih cesta Općine Ružić 2025.</w:t>
            </w:r>
          </w:p>
        </w:tc>
        <w:tc>
          <w:tcPr>
            <w:tcW w:w="2976" w:type="dxa"/>
          </w:tcPr>
          <w:p w14:paraId="517AEE04" w14:textId="7777777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20F1A" w14:textId="7409E458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Grcić gradnja d.o.o.</w:t>
            </w:r>
          </w:p>
        </w:tc>
        <w:tc>
          <w:tcPr>
            <w:tcW w:w="1985" w:type="dxa"/>
          </w:tcPr>
          <w:p w14:paraId="3A89FC74" w14:textId="7777777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01E1" w14:textId="135261B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53.226,25</w:t>
            </w:r>
          </w:p>
        </w:tc>
      </w:tr>
      <w:tr w:rsidR="0007035D" w14:paraId="6B525723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2B22FFA" w14:textId="19539DE9" w:rsidR="0007035D" w:rsidRDefault="00110DCA" w:rsidP="00070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64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E748E8" w14:textId="04804065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372-02/25-01/19</w:t>
            </w:r>
          </w:p>
        </w:tc>
        <w:tc>
          <w:tcPr>
            <w:tcW w:w="2268" w:type="dxa"/>
          </w:tcPr>
          <w:p w14:paraId="5BE4EA3C" w14:textId="68D8E4E9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listopada 2025.</w:t>
            </w:r>
          </w:p>
        </w:tc>
        <w:tc>
          <w:tcPr>
            <w:tcW w:w="3544" w:type="dxa"/>
          </w:tcPr>
          <w:p w14:paraId="0679F239" w14:textId="77777777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7FAE6AC" w14:textId="0F4E1A70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4258EC7A" w14:textId="77777777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3D62" w14:textId="48B56BA1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Bojčić</w:t>
            </w:r>
          </w:p>
        </w:tc>
        <w:tc>
          <w:tcPr>
            <w:tcW w:w="1985" w:type="dxa"/>
          </w:tcPr>
          <w:p w14:paraId="67A23F45" w14:textId="77777777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BDD4" w14:textId="566235EC" w:rsidR="0007035D" w:rsidRDefault="0007035D" w:rsidP="0007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564138" w14:paraId="44353FCD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1567797" w14:textId="650138D3" w:rsidR="00564138" w:rsidRDefault="00110DCA" w:rsidP="0056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64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D36B817" w14:textId="0EBDA304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</w:t>
            </w:r>
            <w:r w:rsidR="00110E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7413B33" w14:textId="10B9E4CD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listopada 2025.</w:t>
            </w:r>
          </w:p>
        </w:tc>
        <w:tc>
          <w:tcPr>
            <w:tcW w:w="3544" w:type="dxa"/>
          </w:tcPr>
          <w:p w14:paraId="57B225C4" w14:textId="77777777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C88DC22" w14:textId="685FB581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3AC305E2" w14:textId="77777777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DE91" w14:textId="2E91D5F4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Kristian Kunčević</w:t>
            </w:r>
          </w:p>
        </w:tc>
        <w:tc>
          <w:tcPr>
            <w:tcW w:w="1985" w:type="dxa"/>
          </w:tcPr>
          <w:p w14:paraId="409114D7" w14:textId="77777777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42ED4" w14:textId="01EA48D8" w:rsidR="00564138" w:rsidRDefault="00564138" w:rsidP="0056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44619" w14:paraId="5D8552A7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CBB636E" w14:textId="18028BA9" w:rsidR="00F44619" w:rsidRDefault="00110DCA" w:rsidP="00F4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126" w:type="dxa"/>
          </w:tcPr>
          <w:p w14:paraId="2BE23C18" w14:textId="2CAE515B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406-02/25-01/16</w:t>
            </w:r>
          </w:p>
        </w:tc>
        <w:tc>
          <w:tcPr>
            <w:tcW w:w="2268" w:type="dxa"/>
          </w:tcPr>
          <w:p w14:paraId="212822FD" w14:textId="183A0A38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listopada 2025.</w:t>
            </w:r>
          </w:p>
        </w:tc>
        <w:tc>
          <w:tcPr>
            <w:tcW w:w="3544" w:type="dxa"/>
          </w:tcPr>
          <w:p w14:paraId="1BD2F537" w14:textId="7BA2AD0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Pojačano održavanje nerazvrstanih cesta Općine Ružić 2025., 2. faza</w:t>
            </w:r>
          </w:p>
        </w:tc>
        <w:tc>
          <w:tcPr>
            <w:tcW w:w="2976" w:type="dxa"/>
          </w:tcPr>
          <w:p w14:paraId="22B53AA4" w14:textId="7777777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0664" w14:textId="29F4C53E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Grcić gradnja d.o.o.</w:t>
            </w:r>
          </w:p>
        </w:tc>
        <w:tc>
          <w:tcPr>
            <w:tcW w:w="1985" w:type="dxa"/>
          </w:tcPr>
          <w:p w14:paraId="5487C581" w14:textId="7777777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FE1C6" w14:textId="012233B7" w:rsidR="00F44619" w:rsidRDefault="00F44619" w:rsidP="00F4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19.842,50</w:t>
            </w:r>
          </w:p>
        </w:tc>
      </w:tr>
      <w:tr w:rsidR="00110E95" w14:paraId="72D792EA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BF8D61F" w14:textId="0304EB57" w:rsidR="00110E95" w:rsidRDefault="00BF0C90" w:rsidP="001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126" w:type="dxa"/>
          </w:tcPr>
          <w:p w14:paraId="343B2F9D" w14:textId="13B1D513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372-02/25-01/21</w:t>
            </w:r>
          </w:p>
        </w:tc>
        <w:tc>
          <w:tcPr>
            <w:tcW w:w="2268" w:type="dxa"/>
          </w:tcPr>
          <w:p w14:paraId="5D9E7765" w14:textId="6BE302F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listopada 2025.</w:t>
            </w:r>
          </w:p>
        </w:tc>
        <w:tc>
          <w:tcPr>
            <w:tcW w:w="3544" w:type="dxa"/>
          </w:tcPr>
          <w:p w14:paraId="454CBA8E" w14:textId="7777777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235743F8" w14:textId="2B9DC4CF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E941044" w14:textId="7777777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7589C" w14:textId="4C4E87A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Lemac</w:t>
            </w:r>
          </w:p>
        </w:tc>
        <w:tc>
          <w:tcPr>
            <w:tcW w:w="1985" w:type="dxa"/>
          </w:tcPr>
          <w:p w14:paraId="606E93C5" w14:textId="7777777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F3882" w14:textId="2CA3F381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C55F3" w14:paraId="6C0271C7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37E15081" w14:textId="7F60FCF3" w:rsidR="009C55F3" w:rsidRDefault="00BF0C90" w:rsidP="009C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126" w:type="dxa"/>
          </w:tcPr>
          <w:p w14:paraId="59DA3D0D" w14:textId="5CFC6226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406-02/25-01/17</w:t>
            </w:r>
          </w:p>
        </w:tc>
        <w:tc>
          <w:tcPr>
            <w:tcW w:w="2268" w:type="dxa"/>
          </w:tcPr>
          <w:p w14:paraId="246513E9" w14:textId="28C17D30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listopada 2025.</w:t>
            </w:r>
          </w:p>
        </w:tc>
        <w:tc>
          <w:tcPr>
            <w:tcW w:w="3544" w:type="dxa"/>
          </w:tcPr>
          <w:p w14:paraId="54B9929B" w14:textId="6B9C4481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 Sanacij nerazvrstanih cesta na području Općine Ružić za 2025. godinu, 2. faza</w:t>
            </w:r>
          </w:p>
        </w:tc>
        <w:tc>
          <w:tcPr>
            <w:tcW w:w="2976" w:type="dxa"/>
          </w:tcPr>
          <w:p w14:paraId="14355EDC" w14:textId="77777777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A30A7" w14:textId="02E049A3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Nakić gradnja d.o.o.</w:t>
            </w:r>
          </w:p>
        </w:tc>
        <w:tc>
          <w:tcPr>
            <w:tcW w:w="1985" w:type="dxa"/>
          </w:tcPr>
          <w:p w14:paraId="2ADA6B47" w14:textId="77777777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6988" w14:textId="35CB64F4" w:rsidR="009C55F3" w:rsidRDefault="009C55F3" w:rsidP="009C5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16.202,00</w:t>
            </w:r>
          </w:p>
        </w:tc>
      </w:tr>
      <w:tr w:rsidR="00110E95" w14:paraId="63DD5129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27429FD7" w14:textId="04242285" w:rsidR="00110E95" w:rsidRDefault="00BF0C90" w:rsidP="0011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126" w:type="dxa"/>
          </w:tcPr>
          <w:p w14:paraId="41FAD1A6" w14:textId="6115760C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372-02/25-01/22</w:t>
            </w:r>
          </w:p>
        </w:tc>
        <w:tc>
          <w:tcPr>
            <w:tcW w:w="2268" w:type="dxa"/>
          </w:tcPr>
          <w:p w14:paraId="4E499F47" w14:textId="654E4C0D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listopada 2025.</w:t>
            </w:r>
          </w:p>
        </w:tc>
        <w:tc>
          <w:tcPr>
            <w:tcW w:w="3544" w:type="dxa"/>
          </w:tcPr>
          <w:p w14:paraId="55FC5F83" w14:textId="7777777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97035B0" w14:textId="4DE91B4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02C841D9" w14:textId="7777777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AB67" w14:textId="51E9CD0E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Strunje</w:t>
            </w:r>
          </w:p>
        </w:tc>
        <w:tc>
          <w:tcPr>
            <w:tcW w:w="1985" w:type="dxa"/>
          </w:tcPr>
          <w:p w14:paraId="34EEC1D1" w14:textId="77777777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48209" w14:textId="0F354E9D" w:rsidR="00110E95" w:rsidRDefault="00110E95" w:rsidP="0011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2BB" w14:paraId="783292A2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18B1DA52" w14:textId="7717A4E5" w:rsidR="00FD52BB" w:rsidRDefault="00FD52BB" w:rsidP="00F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126" w:type="dxa"/>
          </w:tcPr>
          <w:p w14:paraId="7A112B97" w14:textId="2A70294F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372-02/25-01/23</w:t>
            </w:r>
          </w:p>
        </w:tc>
        <w:tc>
          <w:tcPr>
            <w:tcW w:w="2268" w:type="dxa"/>
          </w:tcPr>
          <w:p w14:paraId="7FC23BB5" w14:textId="53890C93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listopada 2025.</w:t>
            </w:r>
          </w:p>
        </w:tc>
        <w:tc>
          <w:tcPr>
            <w:tcW w:w="3544" w:type="dxa"/>
          </w:tcPr>
          <w:p w14:paraId="6E09D7D3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97998B2" w14:textId="0AA9A0E8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88EA373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CDF1" w14:textId="592C41A3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Sarafina Knežević</w:t>
            </w:r>
          </w:p>
        </w:tc>
        <w:tc>
          <w:tcPr>
            <w:tcW w:w="1985" w:type="dxa"/>
          </w:tcPr>
          <w:p w14:paraId="2A7A7524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51E5" w14:textId="36ECA206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2BB" w14:paraId="7114FE3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3955FF7" w14:textId="44BA2236" w:rsidR="00FD52BB" w:rsidRDefault="00FD52BB" w:rsidP="00F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126" w:type="dxa"/>
          </w:tcPr>
          <w:p w14:paraId="748F697C" w14:textId="3FB3D09C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372-02/25-01/24</w:t>
            </w:r>
          </w:p>
        </w:tc>
        <w:tc>
          <w:tcPr>
            <w:tcW w:w="2268" w:type="dxa"/>
          </w:tcPr>
          <w:p w14:paraId="3CCEA352" w14:textId="4A762E5A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listopada 2025.</w:t>
            </w:r>
          </w:p>
        </w:tc>
        <w:tc>
          <w:tcPr>
            <w:tcW w:w="3544" w:type="dxa"/>
          </w:tcPr>
          <w:p w14:paraId="4F8894AB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E5C6292" w14:textId="45BC4B39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639EA126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5674" w14:textId="0D82870F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Karla Popović</w:t>
            </w:r>
          </w:p>
        </w:tc>
        <w:tc>
          <w:tcPr>
            <w:tcW w:w="1985" w:type="dxa"/>
          </w:tcPr>
          <w:p w14:paraId="24C8154C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76AB3" w14:textId="2AE5C6D9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2BB" w14:paraId="6D982C1F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60A470E5" w14:textId="15A7D0D7" w:rsidR="00FD52BB" w:rsidRDefault="00FD52BB" w:rsidP="00F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126" w:type="dxa"/>
          </w:tcPr>
          <w:p w14:paraId="1F8BEE70" w14:textId="17CD418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372-02/25-01/25</w:t>
            </w:r>
          </w:p>
        </w:tc>
        <w:tc>
          <w:tcPr>
            <w:tcW w:w="2268" w:type="dxa"/>
          </w:tcPr>
          <w:p w14:paraId="56471215" w14:textId="1308CE0D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listopada 2025.</w:t>
            </w:r>
          </w:p>
        </w:tc>
        <w:tc>
          <w:tcPr>
            <w:tcW w:w="3544" w:type="dxa"/>
          </w:tcPr>
          <w:p w14:paraId="6AB2D5A1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7F8D8FD5" w14:textId="69BA812A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vlasništvu Općine Ružić</w:t>
            </w:r>
          </w:p>
        </w:tc>
        <w:tc>
          <w:tcPr>
            <w:tcW w:w="2976" w:type="dxa"/>
          </w:tcPr>
          <w:p w14:paraId="32FA15E1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3E745" w14:textId="085851E6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Pijuk</w:t>
            </w:r>
          </w:p>
        </w:tc>
        <w:tc>
          <w:tcPr>
            <w:tcW w:w="1985" w:type="dxa"/>
          </w:tcPr>
          <w:p w14:paraId="35F0DAA4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C3CE1" w14:textId="7237EF09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2BB" w14:paraId="6A68FF54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7C22480E" w14:textId="43435A72" w:rsidR="00FD52BB" w:rsidRDefault="00FD52BB" w:rsidP="00FD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126" w:type="dxa"/>
          </w:tcPr>
          <w:p w14:paraId="4A333740" w14:textId="1E72D9DA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</w:t>
            </w:r>
            <w:r w:rsidR="00742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9DB6DE4" w14:textId="7A5B3F42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listopada 2025.</w:t>
            </w:r>
          </w:p>
        </w:tc>
        <w:tc>
          <w:tcPr>
            <w:tcW w:w="3544" w:type="dxa"/>
          </w:tcPr>
          <w:p w14:paraId="52A15313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62137CEC" w14:textId="11FCE32F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2DA44F67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C5350" w14:textId="63E14088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Pijuk</w:t>
            </w:r>
          </w:p>
        </w:tc>
        <w:tc>
          <w:tcPr>
            <w:tcW w:w="1985" w:type="dxa"/>
          </w:tcPr>
          <w:p w14:paraId="396365DC" w14:textId="77777777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D4EB" w14:textId="3547854F" w:rsidR="00FD52BB" w:rsidRDefault="00FD52BB" w:rsidP="00FD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4278B" w14:paraId="61E3F201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435FF91D" w14:textId="0FA57C55" w:rsidR="0074278B" w:rsidRDefault="0074278B" w:rsidP="0074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126" w:type="dxa"/>
          </w:tcPr>
          <w:p w14:paraId="53E49C0F" w14:textId="7BB009AD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372-02/25-01/27</w:t>
            </w:r>
          </w:p>
        </w:tc>
        <w:tc>
          <w:tcPr>
            <w:tcW w:w="2268" w:type="dxa"/>
          </w:tcPr>
          <w:p w14:paraId="0443D314" w14:textId="08852256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listopada 2025.</w:t>
            </w:r>
          </w:p>
        </w:tc>
        <w:tc>
          <w:tcPr>
            <w:tcW w:w="3544" w:type="dxa"/>
          </w:tcPr>
          <w:p w14:paraId="65A291DE" w14:textId="77777777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390561C2" w14:textId="28C2D455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55587CD2" w14:textId="77777777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431DC" w14:textId="3EB96A1E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Pijuk</w:t>
            </w:r>
          </w:p>
        </w:tc>
        <w:tc>
          <w:tcPr>
            <w:tcW w:w="1985" w:type="dxa"/>
          </w:tcPr>
          <w:p w14:paraId="6A28D4F7" w14:textId="77777777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98B5B" w14:textId="3B7F004A" w:rsidR="0074278B" w:rsidRDefault="0074278B" w:rsidP="0074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4665BA" w14:paraId="19A2CC09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4CA3E5C" w14:textId="476D1E26" w:rsidR="004665BA" w:rsidRDefault="004665BA" w:rsidP="0046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126" w:type="dxa"/>
          </w:tcPr>
          <w:p w14:paraId="6DC72F07" w14:textId="005D8458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372-02/25-01/29</w:t>
            </w:r>
          </w:p>
        </w:tc>
        <w:tc>
          <w:tcPr>
            <w:tcW w:w="2268" w:type="dxa"/>
          </w:tcPr>
          <w:p w14:paraId="0D64170F" w14:textId="3A587134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studenoga 2025.</w:t>
            </w:r>
          </w:p>
        </w:tc>
        <w:tc>
          <w:tcPr>
            <w:tcW w:w="3544" w:type="dxa"/>
          </w:tcPr>
          <w:p w14:paraId="221A78E0" w14:textId="77777777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privremenom korištenju društvenog prostora u </w:t>
            </w:r>
          </w:p>
          <w:p w14:paraId="53D54322" w14:textId="6C9BF5CD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vlasništvu Općine Ružić</w:t>
            </w:r>
          </w:p>
        </w:tc>
        <w:tc>
          <w:tcPr>
            <w:tcW w:w="2976" w:type="dxa"/>
          </w:tcPr>
          <w:p w14:paraId="36319DCD" w14:textId="77777777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D6165" w14:textId="6F5EF595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Gabrić</w:t>
            </w:r>
          </w:p>
        </w:tc>
        <w:tc>
          <w:tcPr>
            <w:tcW w:w="1985" w:type="dxa"/>
          </w:tcPr>
          <w:p w14:paraId="43B80F40" w14:textId="77777777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E24B3" w14:textId="6E767102" w:rsidR="004665BA" w:rsidRDefault="004665BA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C128AD" w14:paraId="1C31EE70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5A891EA2" w14:textId="35601699" w:rsidR="00C128AD" w:rsidRDefault="00C128AD" w:rsidP="0046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126" w:type="dxa"/>
          </w:tcPr>
          <w:p w14:paraId="596908A3" w14:textId="5CC3293A" w:rsidR="00C128AD" w:rsidRDefault="00C128AD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402-01/25-01/152</w:t>
            </w:r>
          </w:p>
        </w:tc>
        <w:tc>
          <w:tcPr>
            <w:tcW w:w="2268" w:type="dxa"/>
          </w:tcPr>
          <w:p w14:paraId="2D7D429D" w14:textId="4215303F" w:rsidR="00C128AD" w:rsidRDefault="00C128AD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 prosinca 2025.</w:t>
            </w:r>
          </w:p>
        </w:tc>
        <w:tc>
          <w:tcPr>
            <w:tcW w:w="3544" w:type="dxa"/>
          </w:tcPr>
          <w:p w14:paraId="21BB5A9B" w14:textId="77777777" w:rsidR="00C128AD" w:rsidRDefault="00C128AD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sredstava</w:t>
            </w:r>
          </w:p>
          <w:p w14:paraId="39713C01" w14:textId="412BEA76" w:rsidR="00C128AD" w:rsidRDefault="00C128AD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„Med i tradicija Petrova polja“</w:t>
            </w:r>
          </w:p>
        </w:tc>
        <w:tc>
          <w:tcPr>
            <w:tcW w:w="2976" w:type="dxa"/>
          </w:tcPr>
          <w:p w14:paraId="4817CA54" w14:textId="68C029C9" w:rsidR="00C128AD" w:rsidRDefault="00C128AD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poljoprivrede, šumarstva i ribarstva</w:t>
            </w:r>
          </w:p>
        </w:tc>
        <w:tc>
          <w:tcPr>
            <w:tcW w:w="1985" w:type="dxa"/>
          </w:tcPr>
          <w:p w14:paraId="53B9DBCB" w14:textId="2DCA05B2" w:rsidR="00C128AD" w:rsidRDefault="00C128AD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4.710,00</w:t>
            </w:r>
          </w:p>
        </w:tc>
      </w:tr>
      <w:tr w:rsidR="008151E1" w14:paraId="5B48982C" w14:textId="77777777" w:rsidTr="00587BBF">
        <w:trPr>
          <w:gridAfter w:val="2"/>
          <w:wAfter w:w="7088" w:type="dxa"/>
        </w:trPr>
        <w:tc>
          <w:tcPr>
            <w:tcW w:w="988" w:type="dxa"/>
          </w:tcPr>
          <w:p w14:paraId="75F5C870" w14:textId="7CAE33D3" w:rsidR="008151E1" w:rsidRDefault="008151E1" w:rsidP="0046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126" w:type="dxa"/>
          </w:tcPr>
          <w:p w14:paraId="71176CC4" w14:textId="7D59FDD3" w:rsidR="008151E1" w:rsidRDefault="008151E1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402-03/25-01/13</w:t>
            </w:r>
          </w:p>
        </w:tc>
        <w:tc>
          <w:tcPr>
            <w:tcW w:w="2268" w:type="dxa"/>
          </w:tcPr>
          <w:p w14:paraId="2AB4939D" w14:textId="4F9E15AB" w:rsidR="008151E1" w:rsidRDefault="008151E1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prosinca 2025.</w:t>
            </w:r>
          </w:p>
        </w:tc>
        <w:tc>
          <w:tcPr>
            <w:tcW w:w="3544" w:type="dxa"/>
          </w:tcPr>
          <w:p w14:paraId="6C8FC3FA" w14:textId="0E824374" w:rsidR="008151E1" w:rsidRDefault="008151E1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dodjeli bespovratnih sredstava „Program provedbe edukativnih, kulturnih i sportskih aktivnosti za predškolsku djecu te djecu od 1. do 4. razreda osnovne škole u lokalnim zajednicama“</w:t>
            </w:r>
          </w:p>
        </w:tc>
        <w:tc>
          <w:tcPr>
            <w:tcW w:w="2976" w:type="dxa"/>
          </w:tcPr>
          <w:p w14:paraId="625E34C5" w14:textId="20D1532E" w:rsidR="008151E1" w:rsidRDefault="008151E1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demografije i useljeništva</w:t>
            </w:r>
          </w:p>
        </w:tc>
        <w:tc>
          <w:tcPr>
            <w:tcW w:w="1985" w:type="dxa"/>
          </w:tcPr>
          <w:p w14:paraId="531B5995" w14:textId="19B63C82" w:rsidR="008151E1" w:rsidRDefault="008151E1" w:rsidP="0046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44.887,50</w:t>
            </w:r>
          </w:p>
        </w:tc>
      </w:tr>
    </w:tbl>
    <w:p w14:paraId="1C17A15B" w14:textId="77777777" w:rsidR="00811D23" w:rsidRPr="005A4AD3" w:rsidRDefault="00811D23">
      <w:pPr>
        <w:rPr>
          <w:rFonts w:ascii="Times New Roman" w:hAnsi="Times New Roman" w:cs="Times New Roman"/>
          <w:b/>
          <w:sz w:val="24"/>
          <w:szCs w:val="24"/>
        </w:rPr>
      </w:pPr>
    </w:p>
    <w:sectPr w:rsidR="00811D23" w:rsidRPr="005A4AD3" w:rsidSect="002839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856C" w14:textId="77777777" w:rsidR="005841C7" w:rsidRDefault="005841C7" w:rsidP="001B7461">
      <w:pPr>
        <w:spacing w:after="0" w:line="240" w:lineRule="auto"/>
      </w:pPr>
      <w:r>
        <w:separator/>
      </w:r>
    </w:p>
  </w:endnote>
  <w:endnote w:type="continuationSeparator" w:id="0">
    <w:p w14:paraId="794643CC" w14:textId="77777777" w:rsidR="005841C7" w:rsidRDefault="005841C7" w:rsidP="001B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0D5D" w14:textId="77777777" w:rsidR="005841C7" w:rsidRDefault="005841C7" w:rsidP="001B7461">
      <w:pPr>
        <w:spacing w:after="0" w:line="240" w:lineRule="auto"/>
      </w:pPr>
      <w:r>
        <w:separator/>
      </w:r>
    </w:p>
  </w:footnote>
  <w:footnote w:type="continuationSeparator" w:id="0">
    <w:p w14:paraId="175CC685" w14:textId="77777777" w:rsidR="005841C7" w:rsidRDefault="005841C7" w:rsidP="001B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A43"/>
    <w:multiLevelType w:val="hybridMultilevel"/>
    <w:tmpl w:val="CBAAF730"/>
    <w:lvl w:ilvl="0" w:tplc="D89C96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2D53"/>
    <w:multiLevelType w:val="hybridMultilevel"/>
    <w:tmpl w:val="51A82A04"/>
    <w:lvl w:ilvl="0" w:tplc="3408A72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785"/>
    <w:multiLevelType w:val="hybridMultilevel"/>
    <w:tmpl w:val="4D74F2F2"/>
    <w:lvl w:ilvl="0" w:tplc="19122C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866"/>
    <w:multiLevelType w:val="hybridMultilevel"/>
    <w:tmpl w:val="716A5EC6"/>
    <w:lvl w:ilvl="0" w:tplc="BB289D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2A2B"/>
    <w:multiLevelType w:val="hybridMultilevel"/>
    <w:tmpl w:val="A5C88B0A"/>
    <w:lvl w:ilvl="0" w:tplc="ED404D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E0F63"/>
    <w:multiLevelType w:val="hybridMultilevel"/>
    <w:tmpl w:val="A1663388"/>
    <w:lvl w:ilvl="0" w:tplc="05DE9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ED1"/>
    <w:multiLevelType w:val="hybridMultilevel"/>
    <w:tmpl w:val="0BF65B94"/>
    <w:lvl w:ilvl="0" w:tplc="1E223D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77A4"/>
    <w:multiLevelType w:val="hybridMultilevel"/>
    <w:tmpl w:val="447EE628"/>
    <w:lvl w:ilvl="0" w:tplc="1CA66C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1C1E"/>
    <w:multiLevelType w:val="hybridMultilevel"/>
    <w:tmpl w:val="098EC9AE"/>
    <w:lvl w:ilvl="0" w:tplc="8DD6B3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D1BA0"/>
    <w:multiLevelType w:val="hybridMultilevel"/>
    <w:tmpl w:val="371A6388"/>
    <w:lvl w:ilvl="0" w:tplc="F4587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D0316"/>
    <w:multiLevelType w:val="hybridMultilevel"/>
    <w:tmpl w:val="79AC4C00"/>
    <w:lvl w:ilvl="0" w:tplc="E262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03394"/>
    <w:multiLevelType w:val="hybridMultilevel"/>
    <w:tmpl w:val="1772F246"/>
    <w:lvl w:ilvl="0" w:tplc="FE08FD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70D"/>
    <w:multiLevelType w:val="hybridMultilevel"/>
    <w:tmpl w:val="783295E0"/>
    <w:lvl w:ilvl="0" w:tplc="BA585E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5E0F"/>
    <w:multiLevelType w:val="hybridMultilevel"/>
    <w:tmpl w:val="46C08A24"/>
    <w:lvl w:ilvl="0" w:tplc="BA608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E165AA"/>
    <w:multiLevelType w:val="hybridMultilevel"/>
    <w:tmpl w:val="7EA636BC"/>
    <w:lvl w:ilvl="0" w:tplc="57A82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1977"/>
    <w:multiLevelType w:val="hybridMultilevel"/>
    <w:tmpl w:val="26029710"/>
    <w:lvl w:ilvl="0" w:tplc="82A43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502FE"/>
    <w:multiLevelType w:val="hybridMultilevel"/>
    <w:tmpl w:val="BA2844EE"/>
    <w:lvl w:ilvl="0" w:tplc="8F448A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87234">
    <w:abstractNumId w:val="5"/>
  </w:num>
  <w:num w:numId="2" w16cid:durableId="795759017">
    <w:abstractNumId w:val="11"/>
  </w:num>
  <w:num w:numId="3" w16cid:durableId="1089161463">
    <w:abstractNumId w:val="16"/>
  </w:num>
  <w:num w:numId="4" w16cid:durableId="2039044268">
    <w:abstractNumId w:val="17"/>
  </w:num>
  <w:num w:numId="5" w16cid:durableId="749153677">
    <w:abstractNumId w:val="15"/>
  </w:num>
  <w:num w:numId="6" w16cid:durableId="1760059968">
    <w:abstractNumId w:val="0"/>
  </w:num>
  <w:num w:numId="7" w16cid:durableId="1262492880">
    <w:abstractNumId w:val="6"/>
  </w:num>
  <w:num w:numId="8" w16cid:durableId="798768454">
    <w:abstractNumId w:val="2"/>
  </w:num>
  <w:num w:numId="9" w16cid:durableId="1998655023">
    <w:abstractNumId w:val="13"/>
  </w:num>
  <w:num w:numId="10" w16cid:durableId="390034648">
    <w:abstractNumId w:val="3"/>
  </w:num>
  <w:num w:numId="11" w16cid:durableId="190384231">
    <w:abstractNumId w:val="1"/>
  </w:num>
  <w:num w:numId="12" w16cid:durableId="439686088">
    <w:abstractNumId w:val="4"/>
  </w:num>
  <w:num w:numId="13" w16cid:durableId="1894581123">
    <w:abstractNumId w:val="7"/>
  </w:num>
  <w:num w:numId="14" w16cid:durableId="1748650074">
    <w:abstractNumId w:val="14"/>
  </w:num>
  <w:num w:numId="15" w16cid:durableId="466624516">
    <w:abstractNumId w:val="10"/>
  </w:num>
  <w:num w:numId="16" w16cid:durableId="556479430">
    <w:abstractNumId w:val="9"/>
  </w:num>
  <w:num w:numId="17" w16cid:durableId="1817186270">
    <w:abstractNumId w:val="12"/>
  </w:num>
  <w:num w:numId="18" w16cid:durableId="1217082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B7A"/>
    <w:rsid w:val="00003C15"/>
    <w:rsid w:val="00005AA9"/>
    <w:rsid w:val="0000728D"/>
    <w:rsid w:val="000077D6"/>
    <w:rsid w:val="00007857"/>
    <w:rsid w:val="00011C84"/>
    <w:rsid w:val="00016313"/>
    <w:rsid w:val="00020AB6"/>
    <w:rsid w:val="000246AD"/>
    <w:rsid w:val="00030A9A"/>
    <w:rsid w:val="00040C3D"/>
    <w:rsid w:val="00044F45"/>
    <w:rsid w:val="0005172E"/>
    <w:rsid w:val="0005594A"/>
    <w:rsid w:val="000606C0"/>
    <w:rsid w:val="00062206"/>
    <w:rsid w:val="00062648"/>
    <w:rsid w:val="0006293D"/>
    <w:rsid w:val="0007035D"/>
    <w:rsid w:val="00082774"/>
    <w:rsid w:val="00092CC7"/>
    <w:rsid w:val="00095ED5"/>
    <w:rsid w:val="00097679"/>
    <w:rsid w:val="000A0074"/>
    <w:rsid w:val="000A0C39"/>
    <w:rsid w:val="000A4E5F"/>
    <w:rsid w:val="000A5D87"/>
    <w:rsid w:val="000A76F0"/>
    <w:rsid w:val="000C0B44"/>
    <w:rsid w:val="000D0F30"/>
    <w:rsid w:val="000D3162"/>
    <w:rsid w:val="000E56D0"/>
    <w:rsid w:val="000E79A1"/>
    <w:rsid w:val="000F246E"/>
    <w:rsid w:val="000F29D6"/>
    <w:rsid w:val="000F5768"/>
    <w:rsid w:val="000F74F7"/>
    <w:rsid w:val="00100B52"/>
    <w:rsid w:val="00101120"/>
    <w:rsid w:val="00102D91"/>
    <w:rsid w:val="00110DCA"/>
    <w:rsid w:val="00110E95"/>
    <w:rsid w:val="00117126"/>
    <w:rsid w:val="00120BBC"/>
    <w:rsid w:val="00121027"/>
    <w:rsid w:val="001341DA"/>
    <w:rsid w:val="0014781F"/>
    <w:rsid w:val="00147D7F"/>
    <w:rsid w:val="001533CB"/>
    <w:rsid w:val="00153B43"/>
    <w:rsid w:val="00154783"/>
    <w:rsid w:val="00160AD0"/>
    <w:rsid w:val="00160E6D"/>
    <w:rsid w:val="001665FB"/>
    <w:rsid w:val="00166B8B"/>
    <w:rsid w:val="00167E57"/>
    <w:rsid w:val="00174209"/>
    <w:rsid w:val="0017624B"/>
    <w:rsid w:val="00194876"/>
    <w:rsid w:val="00195060"/>
    <w:rsid w:val="001B440F"/>
    <w:rsid w:val="001B7461"/>
    <w:rsid w:val="001C01B1"/>
    <w:rsid w:val="001C1C27"/>
    <w:rsid w:val="001D13DB"/>
    <w:rsid w:val="001D49B0"/>
    <w:rsid w:val="001E02AC"/>
    <w:rsid w:val="001E3F51"/>
    <w:rsid w:val="001E42F0"/>
    <w:rsid w:val="001F6DD8"/>
    <w:rsid w:val="001F7035"/>
    <w:rsid w:val="001F7689"/>
    <w:rsid w:val="002041AB"/>
    <w:rsid w:val="00204C7A"/>
    <w:rsid w:val="00210B7A"/>
    <w:rsid w:val="00211FC8"/>
    <w:rsid w:val="00214478"/>
    <w:rsid w:val="0021665E"/>
    <w:rsid w:val="00223D40"/>
    <w:rsid w:val="00225F13"/>
    <w:rsid w:val="00231AA5"/>
    <w:rsid w:val="002344CF"/>
    <w:rsid w:val="0023746F"/>
    <w:rsid w:val="0025168D"/>
    <w:rsid w:val="002710E2"/>
    <w:rsid w:val="00274BE4"/>
    <w:rsid w:val="00280299"/>
    <w:rsid w:val="0028392C"/>
    <w:rsid w:val="0029345B"/>
    <w:rsid w:val="00293609"/>
    <w:rsid w:val="00293B7F"/>
    <w:rsid w:val="00295078"/>
    <w:rsid w:val="00296C02"/>
    <w:rsid w:val="002C36B3"/>
    <w:rsid w:val="002D1984"/>
    <w:rsid w:val="002D2936"/>
    <w:rsid w:val="002D5E9A"/>
    <w:rsid w:val="002E26D0"/>
    <w:rsid w:val="002E4B04"/>
    <w:rsid w:val="002F315E"/>
    <w:rsid w:val="002F45CA"/>
    <w:rsid w:val="002F4BCF"/>
    <w:rsid w:val="00325285"/>
    <w:rsid w:val="003263FB"/>
    <w:rsid w:val="00327556"/>
    <w:rsid w:val="00331620"/>
    <w:rsid w:val="0033307F"/>
    <w:rsid w:val="00344593"/>
    <w:rsid w:val="003538AD"/>
    <w:rsid w:val="00357740"/>
    <w:rsid w:val="00360C1F"/>
    <w:rsid w:val="00361E1D"/>
    <w:rsid w:val="00363C39"/>
    <w:rsid w:val="00365A96"/>
    <w:rsid w:val="0038014F"/>
    <w:rsid w:val="00390F54"/>
    <w:rsid w:val="0039240C"/>
    <w:rsid w:val="00394EDE"/>
    <w:rsid w:val="00396066"/>
    <w:rsid w:val="00397D25"/>
    <w:rsid w:val="003A19CC"/>
    <w:rsid w:val="003A3559"/>
    <w:rsid w:val="003B25DD"/>
    <w:rsid w:val="003B2E02"/>
    <w:rsid w:val="003D4F48"/>
    <w:rsid w:val="003D65CC"/>
    <w:rsid w:val="003D6EFF"/>
    <w:rsid w:val="003E31C8"/>
    <w:rsid w:val="003E7129"/>
    <w:rsid w:val="00401735"/>
    <w:rsid w:val="00402E2B"/>
    <w:rsid w:val="00410F85"/>
    <w:rsid w:val="00424E4C"/>
    <w:rsid w:val="00427CBF"/>
    <w:rsid w:val="00430FD9"/>
    <w:rsid w:val="00433CB4"/>
    <w:rsid w:val="0044152B"/>
    <w:rsid w:val="00447534"/>
    <w:rsid w:val="00451631"/>
    <w:rsid w:val="00463BF6"/>
    <w:rsid w:val="004665BA"/>
    <w:rsid w:val="00476071"/>
    <w:rsid w:val="004772DB"/>
    <w:rsid w:val="004807E5"/>
    <w:rsid w:val="004814AD"/>
    <w:rsid w:val="00481E88"/>
    <w:rsid w:val="00483431"/>
    <w:rsid w:val="004848E6"/>
    <w:rsid w:val="00486613"/>
    <w:rsid w:val="00487890"/>
    <w:rsid w:val="0049049F"/>
    <w:rsid w:val="004918B2"/>
    <w:rsid w:val="00494D5E"/>
    <w:rsid w:val="00496D2F"/>
    <w:rsid w:val="004972CC"/>
    <w:rsid w:val="004E3017"/>
    <w:rsid w:val="004F21B0"/>
    <w:rsid w:val="004F7D8F"/>
    <w:rsid w:val="00501F50"/>
    <w:rsid w:val="005042A1"/>
    <w:rsid w:val="005102EF"/>
    <w:rsid w:val="00514404"/>
    <w:rsid w:val="00522B25"/>
    <w:rsid w:val="005239D8"/>
    <w:rsid w:val="00524AA9"/>
    <w:rsid w:val="00524C71"/>
    <w:rsid w:val="0052750B"/>
    <w:rsid w:val="0053253D"/>
    <w:rsid w:val="005377BF"/>
    <w:rsid w:val="005447CA"/>
    <w:rsid w:val="00553A33"/>
    <w:rsid w:val="00553AF4"/>
    <w:rsid w:val="00564138"/>
    <w:rsid w:val="005676B7"/>
    <w:rsid w:val="005841C7"/>
    <w:rsid w:val="00585E1D"/>
    <w:rsid w:val="00587BBF"/>
    <w:rsid w:val="005934A3"/>
    <w:rsid w:val="0059520B"/>
    <w:rsid w:val="005A27DB"/>
    <w:rsid w:val="005A4AD3"/>
    <w:rsid w:val="005A6961"/>
    <w:rsid w:val="005B6E87"/>
    <w:rsid w:val="005B7AE3"/>
    <w:rsid w:val="005D463E"/>
    <w:rsid w:val="005E357F"/>
    <w:rsid w:val="005E79EE"/>
    <w:rsid w:val="005F312B"/>
    <w:rsid w:val="00600977"/>
    <w:rsid w:val="00606813"/>
    <w:rsid w:val="00612D88"/>
    <w:rsid w:val="006131B3"/>
    <w:rsid w:val="006175D5"/>
    <w:rsid w:val="00622CE0"/>
    <w:rsid w:val="00634E70"/>
    <w:rsid w:val="006357A9"/>
    <w:rsid w:val="00643187"/>
    <w:rsid w:val="00643EB8"/>
    <w:rsid w:val="006443D9"/>
    <w:rsid w:val="00644DFD"/>
    <w:rsid w:val="0065377A"/>
    <w:rsid w:val="00663957"/>
    <w:rsid w:val="00667C92"/>
    <w:rsid w:val="00674E16"/>
    <w:rsid w:val="006756A9"/>
    <w:rsid w:val="00681589"/>
    <w:rsid w:val="00681BC2"/>
    <w:rsid w:val="00686A2D"/>
    <w:rsid w:val="006A522D"/>
    <w:rsid w:val="006A7B1B"/>
    <w:rsid w:val="006B18DE"/>
    <w:rsid w:val="006B46D7"/>
    <w:rsid w:val="006B5FB2"/>
    <w:rsid w:val="006C14AA"/>
    <w:rsid w:val="006C4E03"/>
    <w:rsid w:val="006D1D52"/>
    <w:rsid w:val="006D238E"/>
    <w:rsid w:val="006E0E5A"/>
    <w:rsid w:val="006E5376"/>
    <w:rsid w:val="006E658D"/>
    <w:rsid w:val="006F5EB8"/>
    <w:rsid w:val="006F7D00"/>
    <w:rsid w:val="007111D0"/>
    <w:rsid w:val="00722FDC"/>
    <w:rsid w:val="00726108"/>
    <w:rsid w:val="00730788"/>
    <w:rsid w:val="00730794"/>
    <w:rsid w:val="007370CF"/>
    <w:rsid w:val="0074278B"/>
    <w:rsid w:val="0074474E"/>
    <w:rsid w:val="00756527"/>
    <w:rsid w:val="00756B58"/>
    <w:rsid w:val="00761DBF"/>
    <w:rsid w:val="00762C0C"/>
    <w:rsid w:val="00763696"/>
    <w:rsid w:val="0077541D"/>
    <w:rsid w:val="00775C63"/>
    <w:rsid w:val="007773EA"/>
    <w:rsid w:val="0079257C"/>
    <w:rsid w:val="00796F64"/>
    <w:rsid w:val="007B01CF"/>
    <w:rsid w:val="007B090A"/>
    <w:rsid w:val="007B349C"/>
    <w:rsid w:val="007B40D6"/>
    <w:rsid w:val="007C25E5"/>
    <w:rsid w:val="007D221F"/>
    <w:rsid w:val="007D393E"/>
    <w:rsid w:val="007E3BC6"/>
    <w:rsid w:val="007F72C4"/>
    <w:rsid w:val="00802F48"/>
    <w:rsid w:val="00803B76"/>
    <w:rsid w:val="00804A44"/>
    <w:rsid w:val="00805159"/>
    <w:rsid w:val="00807019"/>
    <w:rsid w:val="00811D23"/>
    <w:rsid w:val="00813C36"/>
    <w:rsid w:val="008151E1"/>
    <w:rsid w:val="00825A95"/>
    <w:rsid w:val="008404DA"/>
    <w:rsid w:val="00842FF6"/>
    <w:rsid w:val="0084346B"/>
    <w:rsid w:val="00853DA4"/>
    <w:rsid w:val="00854986"/>
    <w:rsid w:val="00854988"/>
    <w:rsid w:val="00857091"/>
    <w:rsid w:val="008572FE"/>
    <w:rsid w:val="008615DB"/>
    <w:rsid w:val="00865165"/>
    <w:rsid w:val="00865780"/>
    <w:rsid w:val="00865F2C"/>
    <w:rsid w:val="00872A68"/>
    <w:rsid w:val="008823C7"/>
    <w:rsid w:val="008824FF"/>
    <w:rsid w:val="00883F9B"/>
    <w:rsid w:val="00890ADD"/>
    <w:rsid w:val="00894F71"/>
    <w:rsid w:val="008A0990"/>
    <w:rsid w:val="008A761B"/>
    <w:rsid w:val="008B02CF"/>
    <w:rsid w:val="008B18B9"/>
    <w:rsid w:val="008B4CDC"/>
    <w:rsid w:val="008B6EBD"/>
    <w:rsid w:val="008C055B"/>
    <w:rsid w:val="008C1633"/>
    <w:rsid w:val="008C4A8D"/>
    <w:rsid w:val="008C5871"/>
    <w:rsid w:val="008D0FEF"/>
    <w:rsid w:val="008D5B6C"/>
    <w:rsid w:val="008D766C"/>
    <w:rsid w:val="008F2763"/>
    <w:rsid w:val="008F366B"/>
    <w:rsid w:val="00915102"/>
    <w:rsid w:val="00915398"/>
    <w:rsid w:val="00915684"/>
    <w:rsid w:val="00923727"/>
    <w:rsid w:val="00947B49"/>
    <w:rsid w:val="00955661"/>
    <w:rsid w:val="0095662A"/>
    <w:rsid w:val="00960B34"/>
    <w:rsid w:val="00964DFA"/>
    <w:rsid w:val="00965911"/>
    <w:rsid w:val="009669D3"/>
    <w:rsid w:val="00967FF0"/>
    <w:rsid w:val="00970D6D"/>
    <w:rsid w:val="00976B27"/>
    <w:rsid w:val="00977413"/>
    <w:rsid w:val="009832B9"/>
    <w:rsid w:val="0098354A"/>
    <w:rsid w:val="009870CF"/>
    <w:rsid w:val="0099431F"/>
    <w:rsid w:val="009960F8"/>
    <w:rsid w:val="009970BB"/>
    <w:rsid w:val="009B143C"/>
    <w:rsid w:val="009B410F"/>
    <w:rsid w:val="009B467D"/>
    <w:rsid w:val="009B66F3"/>
    <w:rsid w:val="009B6C5C"/>
    <w:rsid w:val="009B73EE"/>
    <w:rsid w:val="009C29EF"/>
    <w:rsid w:val="009C55F3"/>
    <w:rsid w:val="009C5635"/>
    <w:rsid w:val="009C7A13"/>
    <w:rsid w:val="009E13D8"/>
    <w:rsid w:val="009F2CE3"/>
    <w:rsid w:val="009F3E2D"/>
    <w:rsid w:val="00A0297E"/>
    <w:rsid w:val="00A037AE"/>
    <w:rsid w:val="00A10A0C"/>
    <w:rsid w:val="00A133F1"/>
    <w:rsid w:val="00A134FD"/>
    <w:rsid w:val="00A17AA2"/>
    <w:rsid w:val="00A26669"/>
    <w:rsid w:val="00A3627C"/>
    <w:rsid w:val="00A36349"/>
    <w:rsid w:val="00A45457"/>
    <w:rsid w:val="00A45781"/>
    <w:rsid w:val="00A536F2"/>
    <w:rsid w:val="00A644BB"/>
    <w:rsid w:val="00A6477E"/>
    <w:rsid w:val="00A706FF"/>
    <w:rsid w:val="00A71C7F"/>
    <w:rsid w:val="00A84E96"/>
    <w:rsid w:val="00A970A3"/>
    <w:rsid w:val="00A97E40"/>
    <w:rsid w:val="00AA244B"/>
    <w:rsid w:val="00AA6E26"/>
    <w:rsid w:val="00AB4D23"/>
    <w:rsid w:val="00AB50CF"/>
    <w:rsid w:val="00AC03A5"/>
    <w:rsid w:val="00AC2297"/>
    <w:rsid w:val="00AC26CB"/>
    <w:rsid w:val="00AC6BF4"/>
    <w:rsid w:val="00AD0CF7"/>
    <w:rsid w:val="00AD71CC"/>
    <w:rsid w:val="00AE00A1"/>
    <w:rsid w:val="00AE3993"/>
    <w:rsid w:val="00AF0557"/>
    <w:rsid w:val="00B11CED"/>
    <w:rsid w:val="00B17B24"/>
    <w:rsid w:val="00B2235D"/>
    <w:rsid w:val="00B269E7"/>
    <w:rsid w:val="00B274C6"/>
    <w:rsid w:val="00B40B0B"/>
    <w:rsid w:val="00B463D4"/>
    <w:rsid w:val="00B546C3"/>
    <w:rsid w:val="00B55CDC"/>
    <w:rsid w:val="00B74D8D"/>
    <w:rsid w:val="00B76299"/>
    <w:rsid w:val="00B91445"/>
    <w:rsid w:val="00B9441F"/>
    <w:rsid w:val="00BB4C8F"/>
    <w:rsid w:val="00BB734A"/>
    <w:rsid w:val="00BB7DE9"/>
    <w:rsid w:val="00BC33E6"/>
    <w:rsid w:val="00BC466D"/>
    <w:rsid w:val="00BC4DFE"/>
    <w:rsid w:val="00BC4F47"/>
    <w:rsid w:val="00BC5F47"/>
    <w:rsid w:val="00BD3C57"/>
    <w:rsid w:val="00BE15A3"/>
    <w:rsid w:val="00BE638B"/>
    <w:rsid w:val="00BE70C7"/>
    <w:rsid w:val="00BF0C90"/>
    <w:rsid w:val="00BF1BB8"/>
    <w:rsid w:val="00BF2C5F"/>
    <w:rsid w:val="00BF320D"/>
    <w:rsid w:val="00BF3654"/>
    <w:rsid w:val="00BF7E17"/>
    <w:rsid w:val="00C01035"/>
    <w:rsid w:val="00C044B4"/>
    <w:rsid w:val="00C1024D"/>
    <w:rsid w:val="00C128AD"/>
    <w:rsid w:val="00C13C01"/>
    <w:rsid w:val="00C21B80"/>
    <w:rsid w:val="00C23342"/>
    <w:rsid w:val="00C26A71"/>
    <w:rsid w:val="00C350CB"/>
    <w:rsid w:val="00C37F5E"/>
    <w:rsid w:val="00C41565"/>
    <w:rsid w:val="00C417E5"/>
    <w:rsid w:val="00C43886"/>
    <w:rsid w:val="00C4431E"/>
    <w:rsid w:val="00C556AC"/>
    <w:rsid w:val="00C70424"/>
    <w:rsid w:val="00C74088"/>
    <w:rsid w:val="00C74B21"/>
    <w:rsid w:val="00C76CA9"/>
    <w:rsid w:val="00C90026"/>
    <w:rsid w:val="00C913DD"/>
    <w:rsid w:val="00C92789"/>
    <w:rsid w:val="00C9300A"/>
    <w:rsid w:val="00CA018B"/>
    <w:rsid w:val="00CB004B"/>
    <w:rsid w:val="00CB5A78"/>
    <w:rsid w:val="00CB607D"/>
    <w:rsid w:val="00CC2A85"/>
    <w:rsid w:val="00CC605C"/>
    <w:rsid w:val="00CC6B7A"/>
    <w:rsid w:val="00CD3041"/>
    <w:rsid w:val="00CD6D71"/>
    <w:rsid w:val="00CE08E8"/>
    <w:rsid w:val="00CE5B90"/>
    <w:rsid w:val="00CF0610"/>
    <w:rsid w:val="00CF4F46"/>
    <w:rsid w:val="00D02404"/>
    <w:rsid w:val="00D0720B"/>
    <w:rsid w:val="00D140B3"/>
    <w:rsid w:val="00D15DE9"/>
    <w:rsid w:val="00D162C6"/>
    <w:rsid w:val="00D23BC6"/>
    <w:rsid w:val="00D2626E"/>
    <w:rsid w:val="00D4190E"/>
    <w:rsid w:val="00D474B1"/>
    <w:rsid w:val="00D61BB9"/>
    <w:rsid w:val="00D663D2"/>
    <w:rsid w:val="00D670D5"/>
    <w:rsid w:val="00D71142"/>
    <w:rsid w:val="00D76BEF"/>
    <w:rsid w:val="00D77ECC"/>
    <w:rsid w:val="00DA0CE7"/>
    <w:rsid w:val="00DA5F2E"/>
    <w:rsid w:val="00DB0372"/>
    <w:rsid w:val="00DB33C9"/>
    <w:rsid w:val="00DB3A94"/>
    <w:rsid w:val="00DB4530"/>
    <w:rsid w:val="00DD442A"/>
    <w:rsid w:val="00DE2A4C"/>
    <w:rsid w:val="00DF1D1C"/>
    <w:rsid w:val="00DF4678"/>
    <w:rsid w:val="00DF5286"/>
    <w:rsid w:val="00DF5527"/>
    <w:rsid w:val="00E00DA4"/>
    <w:rsid w:val="00E05E30"/>
    <w:rsid w:val="00E07297"/>
    <w:rsid w:val="00E112EB"/>
    <w:rsid w:val="00E11B11"/>
    <w:rsid w:val="00E20E9F"/>
    <w:rsid w:val="00E25582"/>
    <w:rsid w:val="00E300A8"/>
    <w:rsid w:val="00E310D0"/>
    <w:rsid w:val="00E32483"/>
    <w:rsid w:val="00E33ECA"/>
    <w:rsid w:val="00E400FC"/>
    <w:rsid w:val="00E40E2C"/>
    <w:rsid w:val="00E4593F"/>
    <w:rsid w:val="00E50C44"/>
    <w:rsid w:val="00E51B62"/>
    <w:rsid w:val="00E53232"/>
    <w:rsid w:val="00E5638B"/>
    <w:rsid w:val="00E6054D"/>
    <w:rsid w:val="00E609E6"/>
    <w:rsid w:val="00E66FEF"/>
    <w:rsid w:val="00E7001E"/>
    <w:rsid w:val="00E717C8"/>
    <w:rsid w:val="00E73AC7"/>
    <w:rsid w:val="00E7412A"/>
    <w:rsid w:val="00E76AEB"/>
    <w:rsid w:val="00E83CCC"/>
    <w:rsid w:val="00E861AB"/>
    <w:rsid w:val="00E87E93"/>
    <w:rsid w:val="00E91385"/>
    <w:rsid w:val="00EA19D8"/>
    <w:rsid w:val="00EA2202"/>
    <w:rsid w:val="00EB1446"/>
    <w:rsid w:val="00EB5653"/>
    <w:rsid w:val="00EC2EB7"/>
    <w:rsid w:val="00ED2B60"/>
    <w:rsid w:val="00ED35FF"/>
    <w:rsid w:val="00ED6EE4"/>
    <w:rsid w:val="00ED6F22"/>
    <w:rsid w:val="00EE2847"/>
    <w:rsid w:val="00EE540D"/>
    <w:rsid w:val="00EF4E1A"/>
    <w:rsid w:val="00F25100"/>
    <w:rsid w:val="00F33F60"/>
    <w:rsid w:val="00F3686F"/>
    <w:rsid w:val="00F44619"/>
    <w:rsid w:val="00F455C7"/>
    <w:rsid w:val="00F46576"/>
    <w:rsid w:val="00F47AF8"/>
    <w:rsid w:val="00F70822"/>
    <w:rsid w:val="00F71F33"/>
    <w:rsid w:val="00F80F22"/>
    <w:rsid w:val="00F85A10"/>
    <w:rsid w:val="00F86C0D"/>
    <w:rsid w:val="00F96353"/>
    <w:rsid w:val="00FA1865"/>
    <w:rsid w:val="00FA31B6"/>
    <w:rsid w:val="00FA597C"/>
    <w:rsid w:val="00FA6F43"/>
    <w:rsid w:val="00FB1BEF"/>
    <w:rsid w:val="00FB3A04"/>
    <w:rsid w:val="00FD52BB"/>
    <w:rsid w:val="00FD60EC"/>
    <w:rsid w:val="00FE2691"/>
    <w:rsid w:val="00FE4B50"/>
    <w:rsid w:val="00FE6737"/>
    <w:rsid w:val="00FF156D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2E23"/>
  <w15:chartTrackingRefBased/>
  <w15:docId w15:val="{99AEC70C-6BDD-4B82-A71B-D05E103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5F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461"/>
  </w:style>
  <w:style w:type="paragraph" w:styleId="Podnoje">
    <w:name w:val="footer"/>
    <w:basedOn w:val="Normal"/>
    <w:link w:val="PodnojeChar"/>
    <w:uiPriority w:val="99"/>
    <w:unhideWhenUsed/>
    <w:rsid w:val="001B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8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Ruzic</cp:lastModifiedBy>
  <cp:revision>72</cp:revision>
  <cp:lastPrinted>2024-01-11T08:57:00Z</cp:lastPrinted>
  <dcterms:created xsi:type="dcterms:W3CDTF">2025-02-07T13:18:00Z</dcterms:created>
  <dcterms:modified xsi:type="dcterms:W3CDTF">2026-01-22T08:14:00Z</dcterms:modified>
</cp:coreProperties>
</file>